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A496" w14:textId="3D6AEF94" w:rsidR="002E7B78" w:rsidRDefault="00570A8E" w:rsidP="00F403AA">
      <w:pPr>
        <w:jc w:val="right"/>
      </w:pPr>
      <w:r>
        <w:rPr>
          <w:noProof/>
        </w:rPr>
        <mc:AlternateContent>
          <mc:Choice Requires="wps">
            <w:drawing>
              <wp:anchor distT="0" distB="0" distL="114300" distR="114300" simplePos="0" relativeHeight="251659776" behindDoc="0" locked="0" layoutInCell="1" allowOverlap="1" wp14:anchorId="5C52E816" wp14:editId="25B1E099">
                <wp:simplePos x="0" y="0"/>
                <wp:positionH relativeFrom="column">
                  <wp:posOffset>-3810</wp:posOffset>
                </wp:positionH>
                <wp:positionV relativeFrom="paragraph">
                  <wp:posOffset>175895</wp:posOffset>
                </wp:positionV>
                <wp:extent cx="7153275" cy="942975"/>
                <wp:effectExtent l="0" t="0"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D1A9E" w14:textId="2749EA34" w:rsidR="00C647AE" w:rsidRPr="00522324" w:rsidRDefault="00F67C8C" w:rsidP="00F67C8C">
                            <w:pPr>
                              <w:pStyle w:val="Listeafsnit"/>
                              <w:ind w:left="1080"/>
                              <w:rPr>
                                <w:b/>
                                <w:sz w:val="32"/>
                                <w:szCs w:val="32"/>
                              </w:rPr>
                            </w:pPr>
                            <w:r>
                              <w:rPr>
                                <w:b/>
                                <w:sz w:val="32"/>
                                <w:szCs w:val="32"/>
                              </w:rPr>
                              <w:t>D</w:t>
                            </w:r>
                            <w:r w:rsidR="00E414F2" w:rsidRPr="00522324">
                              <w:rPr>
                                <w:b/>
                                <w:sz w:val="32"/>
                                <w:szCs w:val="32"/>
                              </w:rPr>
                              <w:t xml:space="preserve">agsorden </w:t>
                            </w:r>
                            <w:r w:rsidR="00E64FCD" w:rsidRPr="00522324">
                              <w:rPr>
                                <w:b/>
                                <w:sz w:val="32"/>
                                <w:szCs w:val="32"/>
                              </w:rPr>
                              <w:t xml:space="preserve">Studierådet </w:t>
                            </w:r>
                            <w:r w:rsidR="008800B0" w:rsidRPr="00522324">
                              <w:rPr>
                                <w:b/>
                                <w:sz w:val="32"/>
                                <w:szCs w:val="32"/>
                              </w:rPr>
                              <w:t>Sygeplejerskeuddannelsen</w:t>
                            </w:r>
                          </w:p>
                          <w:p w14:paraId="1812DEF1" w14:textId="77777777" w:rsidR="00C647AE" w:rsidRDefault="00C647AE"/>
                          <w:p w14:paraId="26FF783A" w14:textId="0E568E74" w:rsidR="00C647AE" w:rsidRDefault="003F2A67">
                            <w:pPr>
                              <w:rPr>
                                <w:b/>
                                <w:sz w:val="28"/>
                                <w:szCs w:val="28"/>
                              </w:rPr>
                            </w:pPr>
                            <w:r>
                              <w:rPr>
                                <w:b/>
                                <w:sz w:val="28"/>
                                <w:szCs w:val="28"/>
                              </w:rPr>
                              <w:t>Torsdag</w:t>
                            </w:r>
                            <w:r w:rsidR="00C647AE" w:rsidRPr="00C647AE">
                              <w:rPr>
                                <w:b/>
                                <w:sz w:val="28"/>
                                <w:szCs w:val="28"/>
                              </w:rPr>
                              <w:t xml:space="preserve"> den </w:t>
                            </w:r>
                            <w:r w:rsidR="00E414F2">
                              <w:rPr>
                                <w:b/>
                                <w:sz w:val="28"/>
                                <w:szCs w:val="28"/>
                              </w:rPr>
                              <w:t>07.03.24</w:t>
                            </w:r>
                            <w:r w:rsidR="000449D2">
                              <w:rPr>
                                <w:b/>
                                <w:sz w:val="28"/>
                                <w:szCs w:val="28"/>
                              </w:rPr>
                              <w:t xml:space="preserve"> kl.</w:t>
                            </w:r>
                            <w:r w:rsidR="00A37D8F">
                              <w:rPr>
                                <w:b/>
                                <w:sz w:val="28"/>
                                <w:szCs w:val="28"/>
                              </w:rPr>
                              <w:t xml:space="preserve"> </w:t>
                            </w:r>
                            <w:r w:rsidR="00E414F2">
                              <w:rPr>
                                <w:b/>
                                <w:sz w:val="28"/>
                                <w:szCs w:val="28"/>
                              </w:rPr>
                              <w:t>14.00</w:t>
                            </w:r>
                            <w:r w:rsidR="00D616D1">
                              <w:rPr>
                                <w:b/>
                                <w:sz w:val="28"/>
                                <w:szCs w:val="28"/>
                              </w:rPr>
                              <w:t xml:space="preserve"> til 1</w:t>
                            </w:r>
                            <w:r w:rsidR="00D5520D">
                              <w:rPr>
                                <w:b/>
                                <w:sz w:val="28"/>
                                <w:szCs w:val="28"/>
                              </w:rPr>
                              <w:t>5</w:t>
                            </w:r>
                            <w:r w:rsidR="00D616D1">
                              <w:rPr>
                                <w:b/>
                                <w:sz w:val="28"/>
                                <w:szCs w:val="28"/>
                              </w:rPr>
                              <w:t>.</w:t>
                            </w:r>
                            <w:r w:rsidR="00D5520D">
                              <w:rPr>
                                <w:b/>
                                <w:sz w:val="28"/>
                                <w:szCs w:val="28"/>
                              </w:rPr>
                              <w:t>3</w:t>
                            </w:r>
                            <w:r w:rsidR="00D616D1">
                              <w:rPr>
                                <w:b/>
                                <w:sz w:val="28"/>
                                <w:szCs w:val="28"/>
                              </w:rPr>
                              <w:t>0</w:t>
                            </w:r>
                            <w:r w:rsidR="000449D2">
                              <w:rPr>
                                <w:b/>
                                <w:sz w:val="28"/>
                                <w:szCs w:val="28"/>
                              </w:rPr>
                              <w:t xml:space="preserve"> </w:t>
                            </w:r>
                            <w:r w:rsidR="002B7730">
                              <w:rPr>
                                <w:b/>
                                <w:sz w:val="28"/>
                                <w:szCs w:val="28"/>
                              </w:rPr>
                              <w:t xml:space="preserve">Lokale </w:t>
                            </w:r>
                            <w:r w:rsidR="00E5287F">
                              <w:rPr>
                                <w:b/>
                                <w:sz w:val="28"/>
                                <w:szCs w:val="28"/>
                              </w:rPr>
                              <w:t xml:space="preserve">1.190 </w:t>
                            </w:r>
                          </w:p>
                          <w:p w14:paraId="223D9BD8" w14:textId="77777777" w:rsidR="00300108" w:rsidRDefault="00300108">
                            <w:pPr>
                              <w:rPr>
                                <w:b/>
                                <w:sz w:val="28"/>
                                <w:szCs w:val="28"/>
                              </w:rPr>
                            </w:pPr>
                          </w:p>
                          <w:p w14:paraId="31B41726" w14:textId="77777777" w:rsidR="00C647AE" w:rsidRDefault="00C647AE">
                            <w:pPr>
                              <w:rPr>
                                <w:b/>
                                <w:sz w:val="28"/>
                                <w:szCs w:val="28"/>
                              </w:rPr>
                            </w:pPr>
                          </w:p>
                          <w:p w14:paraId="64E8CA9E" w14:textId="77777777" w:rsidR="00C647AE" w:rsidRPr="00C647AE" w:rsidRDefault="00C647AE">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2E816" id="_x0000_t202" coordsize="21600,21600" o:spt="202" path="m,l,21600r21600,l21600,xe">
                <v:stroke joinstyle="miter"/>
                <v:path gradientshapeok="t" o:connecttype="rect"/>
              </v:shapetype>
              <v:shape id="Text Box 15" o:spid="_x0000_s1026" type="#_x0000_t202" style="position:absolute;left:0;text-align:left;margin-left:-.3pt;margin-top:13.85pt;width:563.25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" stroked="f">
                <v:textbox>
                  <w:txbxContent>
                    <w:p w14:paraId="1A9D1A9E" w14:textId="2749EA34" w:rsidR="00C647AE" w:rsidRPr="00522324" w:rsidRDefault="00F67C8C" w:rsidP="00F67C8C">
                      <w:pPr>
                        <w:pStyle w:val="Listeafsnit"/>
                        <w:ind w:left="1080"/>
                        <w:rPr>
                          <w:b/>
                          <w:sz w:val="32"/>
                          <w:szCs w:val="32"/>
                        </w:rPr>
                      </w:pPr>
                      <w:r>
                        <w:rPr>
                          <w:b/>
                          <w:sz w:val="32"/>
                          <w:szCs w:val="32"/>
                        </w:rPr>
                        <w:t>D</w:t>
                      </w:r>
                      <w:r w:rsidR="00E414F2" w:rsidRPr="00522324">
                        <w:rPr>
                          <w:b/>
                          <w:sz w:val="32"/>
                          <w:szCs w:val="32"/>
                        </w:rPr>
                        <w:t xml:space="preserve">agsorden </w:t>
                      </w:r>
                      <w:r w:rsidR="00E64FCD" w:rsidRPr="00522324">
                        <w:rPr>
                          <w:b/>
                          <w:sz w:val="32"/>
                          <w:szCs w:val="32"/>
                        </w:rPr>
                        <w:t xml:space="preserve">Studierådet </w:t>
                      </w:r>
                      <w:r w:rsidR="008800B0" w:rsidRPr="00522324">
                        <w:rPr>
                          <w:b/>
                          <w:sz w:val="32"/>
                          <w:szCs w:val="32"/>
                        </w:rPr>
                        <w:t>Sygeplejerskeuddannelsen</w:t>
                      </w:r>
                    </w:p>
                    <w:p w14:paraId="1812DEF1" w14:textId="77777777" w:rsidR="00C647AE" w:rsidRDefault="00C647AE"/>
                    <w:p w14:paraId="26FF783A" w14:textId="0E568E74" w:rsidR="00C647AE" w:rsidRDefault="003F2A67">
                      <w:pPr>
                        <w:rPr>
                          <w:b/>
                          <w:sz w:val="28"/>
                          <w:szCs w:val="28"/>
                        </w:rPr>
                      </w:pPr>
                      <w:r>
                        <w:rPr>
                          <w:b/>
                          <w:sz w:val="28"/>
                          <w:szCs w:val="28"/>
                        </w:rPr>
                        <w:t>Torsdag</w:t>
                      </w:r>
                      <w:r w:rsidR="00C647AE" w:rsidRPr="00C647AE">
                        <w:rPr>
                          <w:b/>
                          <w:sz w:val="28"/>
                          <w:szCs w:val="28"/>
                        </w:rPr>
                        <w:t xml:space="preserve"> den </w:t>
                      </w:r>
                      <w:r w:rsidR="00E414F2">
                        <w:rPr>
                          <w:b/>
                          <w:sz w:val="28"/>
                          <w:szCs w:val="28"/>
                        </w:rPr>
                        <w:t>07.03.24</w:t>
                      </w:r>
                      <w:r w:rsidR="000449D2">
                        <w:rPr>
                          <w:b/>
                          <w:sz w:val="28"/>
                          <w:szCs w:val="28"/>
                        </w:rPr>
                        <w:t xml:space="preserve"> kl.</w:t>
                      </w:r>
                      <w:r w:rsidR="00A37D8F">
                        <w:rPr>
                          <w:b/>
                          <w:sz w:val="28"/>
                          <w:szCs w:val="28"/>
                        </w:rPr>
                        <w:t xml:space="preserve"> </w:t>
                      </w:r>
                      <w:r w:rsidR="00E414F2">
                        <w:rPr>
                          <w:b/>
                          <w:sz w:val="28"/>
                          <w:szCs w:val="28"/>
                        </w:rPr>
                        <w:t>14.00</w:t>
                      </w:r>
                      <w:r w:rsidR="00D616D1">
                        <w:rPr>
                          <w:b/>
                          <w:sz w:val="28"/>
                          <w:szCs w:val="28"/>
                        </w:rPr>
                        <w:t xml:space="preserve"> til 1</w:t>
                      </w:r>
                      <w:r w:rsidR="00D5520D">
                        <w:rPr>
                          <w:b/>
                          <w:sz w:val="28"/>
                          <w:szCs w:val="28"/>
                        </w:rPr>
                        <w:t>5</w:t>
                      </w:r>
                      <w:r w:rsidR="00D616D1">
                        <w:rPr>
                          <w:b/>
                          <w:sz w:val="28"/>
                          <w:szCs w:val="28"/>
                        </w:rPr>
                        <w:t>.</w:t>
                      </w:r>
                      <w:r w:rsidR="00D5520D">
                        <w:rPr>
                          <w:b/>
                          <w:sz w:val="28"/>
                          <w:szCs w:val="28"/>
                        </w:rPr>
                        <w:t>3</w:t>
                      </w:r>
                      <w:r w:rsidR="00D616D1">
                        <w:rPr>
                          <w:b/>
                          <w:sz w:val="28"/>
                          <w:szCs w:val="28"/>
                        </w:rPr>
                        <w:t>0</w:t>
                      </w:r>
                      <w:r w:rsidR="000449D2">
                        <w:rPr>
                          <w:b/>
                          <w:sz w:val="28"/>
                          <w:szCs w:val="28"/>
                        </w:rPr>
                        <w:t xml:space="preserve"> </w:t>
                      </w:r>
                      <w:r w:rsidR="002B7730">
                        <w:rPr>
                          <w:b/>
                          <w:sz w:val="28"/>
                          <w:szCs w:val="28"/>
                        </w:rPr>
                        <w:t xml:space="preserve">Lokale </w:t>
                      </w:r>
                      <w:r w:rsidR="00E5287F">
                        <w:rPr>
                          <w:b/>
                          <w:sz w:val="28"/>
                          <w:szCs w:val="28"/>
                        </w:rPr>
                        <w:t xml:space="preserve">1.190 </w:t>
                      </w:r>
                    </w:p>
                    <w:p w14:paraId="223D9BD8" w14:textId="77777777" w:rsidR="00300108" w:rsidRDefault="00300108">
                      <w:pPr>
                        <w:rPr>
                          <w:b/>
                          <w:sz w:val="28"/>
                          <w:szCs w:val="28"/>
                        </w:rPr>
                      </w:pPr>
                    </w:p>
                    <w:p w14:paraId="31B41726" w14:textId="77777777" w:rsidR="00C647AE" w:rsidRDefault="00C647AE">
                      <w:pPr>
                        <w:rPr>
                          <w:b/>
                          <w:sz w:val="28"/>
                          <w:szCs w:val="28"/>
                        </w:rPr>
                      </w:pPr>
                    </w:p>
                    <w:p w14:paraId="64E8CA9E" w14:textId="77777777" w:rsidR="00C647AE" w:rsidRPr="00C647AE" w:rsidRDefault="00C647AE">
                      <w:pPr>
                        <w:rPr>
                          <w:b/>
                          <w:sz w:val="28"/>
                          <w:szCs w:val="28"/>
                        </w:rPr>
                      </w:pPr>
                    </w:p>
                  </w:txbxContent>
                </v:textbox>
              </v:shape>
            </w:pict>
          </mc:Fallback>
        </mc:AlternateContent>
      </w:r>
    </w:p>
    <w:p w14:paraId="664DE209" w14:textId="7A94E6E6" w:rsidR="00350355" w:rsidRDefault="00C17ACB" w:rsidP="00F403AA">
      <w:pPr>
        <w:jc w:val="right"/>
      </w:pPr>
      <w:r>
        <w:rPr>
          <w:noProof/>
        </w:rPr>
        <w:drawing>
          <wp:inline distT="0" distB="0" distL="0" distR="0" wp14:anchorId="47F99FA7" wp14:editId="7CDB90EB">
            <wp:extent cx="1790700" cy="885825"/>
            <wp:effectExtent l="0" t="0" r="0" b="9525"/>
            <wp:docPr id="1" name="Billede 1" descr="Nyt navn o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 navn og log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885825"/>
                    </a:xfrm>
                    <a:prstGeom prst="rect">
                      <a:avLst/>
                    </a:prstGeom>
                    <a:noFill/>
                    <a:ln>
                      <a:noFill/>
                    </a:ln>
                  </pic:spPr>
                </pic:pic>
              </a:graphicData>
            </a:graphic>
          </wp:inline>
        </w:drawing>
      </w:r>
    </w:p>
    <w:p w14:paraId="54E5616A" w14:textId="77777777" w:rsidR="00F403AA" w:rsidRDefault="00C17ACB" w:rsidP="00113B50">
      <w:r>
        <w:rPr>
          <w:noProof/>
        </w:rPr>
        <mc:AlternateContent>
          <mc:Choice Requires="wps">
            <w:drawing>
              <wp:anchor distT="0" distB="0" distL="114300" distR="114300" simplePos="0" relativeHeight="251655680" behindDoc="0" locked="0" layoutInCell="1" allowOverlap="1" wp14:anchorId="061EBCEB" wp14:editId="64423E0A">
                <wp:simplePos x="0" y="0"/>
                <wp:positionH relativeFrom="column">
                  <wp:posOffset>7587615</wp:posOffset>
                </wp:positionH>
                <wp:positionV relativeFrom="paragraph">
                  <wp:posOffset>51435</wp:posOffset>
                </wp:positionV>
                <wp:extent cx="1524000" cy="10668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4C94B" w14:textId="77777777" w:rsidR="00A132CF" w:rsidRDefault="00A132CF">
                            <w:pPr>
                              <w:rPr>
                                <w:rFonts w:ascii="Helvetica Narrow" w:hAnsi="Helvetica Narrow"/>
                                <w:sz w:val="16"/>
                                <w:szCs w:val="16"/>
                              </w:rPr>
                            </w:pPr>
                          </w:p>
                          <w:p w14:paraId="147B04A3" w14:textId="77777777" w:rsidR="00FB1C5D" w:rsidRDefault="00FB1C5D">
                            <w:pPr>
                              <w:rPr>
                                <w:rFonts w:ascii="Helvetica Narrow" w:hAnsi="Helvetica Narrow"/>
                                <w:sz w:val="16"/>
                                <w:szCs w:val="16"/>
                              </w:rPr>
                            </w:pPr>
                            <w:r>
                              <w:rPr>
                                <w:rFonts w:ascii="Helvetica Narrow" w:hAnsi="Helvetica Narrow"/>
                                <w:sz w:val="16"/>
                                <w:szCs w:val="16"/>
                              </w:rPr>
                              <w:t>Campusfællesskabet</w:t>
                            </w:r>
                          </w:p>
                          <w:p w14:paraId="4E6D9224" w14:textId="77777777" w:rsidR="00A132CF" w:rsidRDefault="00FB1C5D">
                            <w:pPr>
                              <w:rPr>
                                <w:rFonts w:ascii="Helvetica Narrow" w:hAnsi="Helvetica Narrow"/>
                                <w:sz w:val="16"/>
                                <w:szCs w:val="16"/>
                              </w:rPr>
                            </w:pPr>
                            <w:r>
                              <w:rPr>
                                <w:rFonts w:ascii="Helvetica Narrow" w:hAnsi="Helvetica Narrow"/>
                                <w:sz w:val="16"/>
                                <w:szCs w:val="16"/>
                              </w:rPr>
                              <w:t>Minervavej 1</w:t>
                            </w:r>
                          </w:p>
                          <w:p w14:paraId="5C8C605E" w14:textId="77777777" w:rsidR="00A132CF" w:rsidRDefault="00A132CF">
                            <w:pPr>
                              <w:rPr>
                                <w:rFonts w:ascii="Helvetica Narrow" w:hAnsi="Helvetica Narrow"/>
                                <w:sz w:val="16"/>
                                <w:szCs w:val="16"/>
                              </w:rPr>
                            </w:pPr>
                            <w:r>
                              <w:rPr>
                                <w:rFonts w:ascii="Helvetica Narrow" w:hAnsi="Helvetica Narrow"/>
                                <w:sz w:val="16"/>
                                <w:szCs w:val="16"/>
                              </w:rPr>
                              <w:t>3700 Rønne</w:t>
                            </w:r>
                          </w:p>
                          <w:p w14:paraId="1059E891" w14:textId="77777777" w:rsidR="00A132CF" w:rsidRDefault="00A132CF">
                            <w:pPr>
                              <w:rPr>
                                <w:rFonts w:ascii="Helvetica Narrow" w:hAnsi="Helvetica Narrow"/>
                                <w:sz w:val="16"/>
                                <w:szCs w:val="16"/>
                              </w:rPr>
                            </w:pPr>
                            <w:r>
                              <w:rPr>
                                <w:rFonts w:ascii="Helvetica Narrow" w:hAnsi="Helvetica Narrow"/>
                                <w:sz w:val="16"/>
                                <w:szCs w:val="16"/>
                              </w:rPr>
                              <w:t>TLF.36982900</w:t>
                            </w:r>
                          </w:p>
                          <w:p w14:paraId="643BC429" w14:textId="77777777" w:rsidR="00A132CF" w:rsidRDefault="00F55C27">
                            <w:pPr>
                              <w:rPr>
                                <w:rFonts w:ascii="Helvetica Narrow" w:hAnsi="Helvetica Narrow"/>
                                <w:sz w:val="16"/>
                                <w:szCs w:val="16"/>
                              </w:rPr>
                            </w:pPr>
                            <w:hyperlink r:id="rId11" w:history="1">
                              <w:r w:rsidR="00A132CF" w:rsidRPr="005236E4">
                                <w:rPr>
                                  <w:rStyle w:val="Hyperlink"/>
                                  <w:rFonts w:ascii="Helvetica Narrow" w:hAnsi="Helvetica Narrow"/>
                                  <w:sz w:val="16"/>
                                  <w:szCs w:val="16"/>
                                </w:rPr>
                                <w:t>bhsund@bhsund.dk</w:t>
                              </w:r>
                            </w:hyperlink>
                          </w:p>
                          <w:p w14:paraId="63E14FA7" w14:textId="77777777" w:rsidR="00A132CF" w:rsidRDefault="00F55C27">
                            <w:pPr>
                              <w:rPr>
                                <w:rFonts w:ascii="Helvetica Narrow" w:hAnsi="Helvetica Narrow"/>
                                <w:sz w:val="16"/>
                                <w:szCs w:val="16"/>
                              </w:rPr>
                            </w:pPr>
                            <w:hyperlink r:id="rId12" w:history="1">
                              <w:r w:rsidR="00A132CF" w:rsidRPr="00740B3C">
                                <w:rPr>
                                  <w:rStyle w:val="Hyperlink"/>
                                  <w:rFonts w:ascii="Helvetica Narrow" w:hAnsi="Helvetica Narrow"/>
                                  <w:sz w:val="16"/>
                                  <w:szCs w:val="16"/>
                                </w:rPr>
                                <w:t>www.bhsund.dk</w:t>
                              </w:r>
                            </w:hyperlink>
                          </w:p>
                          <w:p w14:paraId="55B9B60C" w14:textId="77777777" w:rsidR="00A132CF" w:rsidRPr="00F403AA" w:rsidRDefault="00A132CF">
                            <w:pPr>
                              <w:rPr>
                                <w:rFonts w:ascii="Helvetica Narrow" w:hAnsi="Helvetica Narrow"/>
                                <w:sz w:val="16"/>
                                <w:szCs w:val="16"/>
                              </w:rPr>
                            </w:pPr>
                            <w:r>
                              <w:rPr>
                                <w:rFonts w:ascii="Helvetica Narrow" w:hAnsi="Helvetica Narrow"/>
                                <w:sz w:val="16"/>
                                <w:szCs w:val="16"/>
                              </w:rPr>
                              <w:t>CVR 29547807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EBCEB" id="Text Box 9" o:spid="_x0000_s1027" type="#_x0000_t202" style="position:absolute;margin-left:597.45pt;margin-top:4.05pt;width:120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" stroked="f">
                <v:textbox>
                  <w:txbxContent>
                    <w:p w14:paraId="0C14C94B" w14:textId="77777777" w:rsidR="00A132CF" w:rsidRDefault="00A132CF">
                      <w:pPr>
                        <w:rPr>
                          <w:rFonts w:ascii="Helvetica Narrow" w:hAnsi="Helvetica Narrow"/>
                          <w:sz w:val="16"/>
                          <w:szCs w:val="16"/>
                        </w:rPr>
                      </w:pPr>
                    </w:p>
                    <w:p w14:paraId="147B04A3" w14:textId="77777777" w:rsidR="00FB1C5D" w:rsidRDefault="00FB1C5D">
                      <w:pPr>
                        <w:rPr>
                          <w:rFonts w:ascii="Helvetica Narrow" w:hAnsi="Helvetica Narrow"/>
                          <w:sz w:val="16"/>
                          <w:szCs w:val="16"/>
                        </w:rPr>
                      </w:pPr>
                      <w:r>
                        <w:rPr>
                          <w:rFonts w:ascii="Helvetica Narrow" w:hAnsi="Helvetica Narrow"/>
                          <w:sz w:val="16"/>
                          <w:szCs w:val="16"/>
                        </w:rPr>
                        <w:t>Campusfællesskabet</w:t>
                      </w:r>
                    </w:p>
                    <w:p w14:paraId="4E6D9224" w14:textId="77777777" w:rsidR="00A132CF" w:rsidRDefault="00FB1C5D">
                      <w:pPr>
                        <w:rPr>
                          <w:rFonts w:ascii="Helvetica Narrow" w:hAnsi="Helvetica Narrow"/>
                          <w:sz w:val="16"/>
                          <w:szCs w:val="16"/>
                        </w:rPr>
                      </w:pPr>
                      <w:r>
                        <w:rPr>
                          <w:rFonts w:ascii="Helvetica Narrow" w:hAnsi="Helvetica Narrow"/>
                          <w:sz w:val="16"/>
                          <w:szCs w:val="16"/>
                        </w:rPr>
                        <w:t>Minervavej 1</w:t>
                      </w:r>
                    </w:p>
                    <w:p w14:paraId="5C8C605E" w14:textId="77777777" w:rsidR="00A132CF" w:rsidRDefault="00A132CF">
                      <w:pPr>
                        <w:rPr>
                          <w:rFonts w:ascii="Helvetica Narrow" w:hAnsi="Helvetica Narrow"/>
                          <w:sz w:val="16"/>
                          <w:szCs w:val="16"/>
                        </w:rPr>
                      </w:pPr>
                      <w:r>
                        <w:rPr>
                          <w:rFonts w:ascii="Helvetica Narrow" w:hAnsi="Helvetica Narrow"/>
                          <w:sz w:val="16"/>
                          <w:szCs w:val="16"/>
                        </w:rPr>
                        <w:t>3700 Rønne</w:t>
                      </w:r>
                    </w:p>
                    <w:p w14:paraId="1059E891" w14:textId="77777777" w:rsidR="00A132CF" w:rsidRDefault="00A132CF">
                      <w:pPr>
                        <w:rPr>
                          <w:rFonts w:ascii="Helvetica Narrow" w:hAnsi="Helvetica Narrow"/>
                          <w:sz w:val="16"/>
                          <w:szCs w:val="16"/>
                        </w:rPr>
                      </w:pPr>
                      <w:r>
                        <w:rPr>
                          <w:rFonts w:ascii="Helvetica Narrow" w:hAnsi="Helvetica Narrow"/>
                          <w:sz w:val="16"/>
                          <w:szCs w:val="16"/>
                        </w:rPr>
                        <w:t>TLF.36982900</w:t>
                      </w:r>
                    </w:p>
                    <w:p w14:paraId="643BC429" w14:textId="77777777" w:rsidR="00A132CF" w:rsidRDefault="00F55C27">
                      <w:pPr>
                        <w:rPr>
                          <w:rFonts w:ascii="Helvetica Narrow" w:hAnsi="Helvetica Narrow"/>
                          <w:sz w:val="16"/>
                          <w:szCs w:val="16"/>
                        </w:rPr>
                      </w:pPr>
                      <w:hyperlink r:id="rId13" w:history="1">
                        <w:r w:rsidR="00A132CF" w:rsidRPr="005236E4">
                          <w:rPr>
                            <w:rStyle w:val="Hyperlink"/>
                            <w:rFonts w:ascii="Helvetica Narrow" w:hAnsi="Helvetica Narrow"/>
                            <w:sz w:val="16"/>
                            <w:szCs w:val="16"/>
                          </w:rPr>
                          <w:t>bhsund@bhsund.dk</w:t>
                        </w:r>
                      </w:hyperlink>
                    </w:p>
                    <w:p w14:paraId="63E14FA7" w14:textId="77777777" w:rsidR="00A132CF" w:rsidRDefault="00F55C27">
                      <w:pPr>
                        <w:rPr>
                          <w:rFonts w:ascii="Helvetica Narrow" w:hAnsi="Helvetica Narrow"/>
                          <w:sz w:val="16"/>
                          <w:szCs w:val="16"/>
                        </w:rPr>
                      </w:pPr>
                      <w:hyperlink r:id="rId14" w:history="1">
                        <w:r w:rsidR="00A132CF" w:rsidRPr="00740B3C">
                          <w:rPr>
                            <w:rStyle w:val="Hyperlink"/>
                            <w:rFonts w:ascii="Helvetica Narrow" w:hAnsi="Helvetica Narrow"/>
                            <w:sz w:val="16"/>
                            <w:szCs w:val="16"/>
                          </w:rPr>
                          <w:t>www.bhsund.dk</w:t>
                        </w:r>
                      </w:hyperlink>
                    </w:p>
                    <w:p w14:paraId="55B9B60C" w14:textId="77777777" w:rsidR="00A132CF" w:rsidRPr="00F403AA" w:rsidRDefault="00A132CF">
                      <w:pPr>
                        <w:rPr>
                          <w:rFonts w:ascii="Helvetica Narrow" w:hAnsi="Helvetica Narrow"/>
                          <w:sz w:val="16"/>
                          <w:szCs w:val="16"/>
                        </w:rPr>
                      </w:pPr>
                      <w:r>
                        <w:rPr>
                          <w:rFonts w:ascii="Helvetica Narrow" w:hAnsi="Helvetica Narrow"/>
                          <w:sz w:val="16"/>
                          <w:szCs w:val="16"/>
                        </w:rPr>
                        <w:t>CVR 29547807</w:t>
                      </w:r>
                    </w:p>
                  </w:txbxContent>
                </v:textbox>
              </v:shape>
            </w:pict>
          </mc:Fallback>
        </mc:AlternateContent>
      </w:r>
    </w:p>
    <w:p w14:paraId="7ED6F9CB" w14:textId="0F373035" w:rsidR="00113B50" w:rsidRDefault="00113B50" w:rsidP="00113B50"/>
    <w:p w14:paraId="113730A8" w14:textId="7BC57F8E" w:rsidR="0072414E" w:rsidRDefault="0072414E" w:rsidP="00CA1205">
      <w:pPr>
        <w:framePr w:w="10483" w:h="1876" w:hRule="exact" w:hSpace="141" w:wrap="around" w:vAnchor="text" w:hAnchor="page" w:x="1795" w:y="112"/>
        <w:suppressOverlap/>
        <w:rPr>
          <w:b/>
          <w:szCs w:val="24"/>
        </w:rPr>
      </w:pPr>
      <w:r w:rsidRPr="00B875A6">
        <w:rPr>
          <w:b/>
          <w:szCs w:val="24"/>
        </w:rPr>
        <w:t>Deltagere:</w:t>
      </w:r>
      <w:r>
        <w:rPr>
          <w:b/>
          <w:szCs w:val="24"/>
        </w:rPr>
        <w:t xml:space="preserve">  </w:t>
      </w:r>
      <w:r w:rsidR="007470B0" w:rsidRPr="007470B0">
        <w:rPr>
          <w:b/>
          <w:szCs w:val="24"/>
        </w:rPr>
        <w:t xml:space="preserve">Studerende </w:t>
      </w:r>
      <w:r w:rsidR="007470B0" w:rsidRPr="007470B0">
        <w:rPr>
          <w:b/>
          <w:bCs/>
          <w:szCs w:val="24"/>
        </w:rPr>
        <w:t xml:space="preserve">Jakob </w:t>
      </w:r>
      <w:r w:rsidR="00542660">
        <w:rPr>
          <w:b/>
          <w:bCs/>
          <w:szCs w:val="24"/>
        </w:rPr>
        <w:t>Mads Lundsteen</w:t>
      </w:r>
      <w:r w:rsidR="007470B0" w:rsidRPr="007470B0">
        <w:rPr>
          <w:b/>
          <w:bCs/>
          <w:szCs w:val="24"/>
        </w:rPr>
        <w:t xml:space="preserve">, </w:t>
      </w:r>
      <w:r w:rsidR="00720DC1">
        <w:rPr>
          <w:b/>
          <w:szCs w:val="24"/>
        </w:rPr>
        <w:t xml:space="preserve">Mette Møjbæk Duedahl, </w:t>
      </w:r>
      <w:r w:rsidR="00CA1205" w:rsidRPr="00CA1205">
        <w:rPr>
          <w:b/>
          <w:szCs w:val="24"/>
        </w:rPr>
        <w:t>Nanna Sofie Andersen</w:t>
      </w:r>
      <w:r w:rsidR="00CA1205">
        <w:rPr>
          <w:b/>
          <w:szCs w:val="24"/>
        </w:rPr>
        <w:t xml:space="preserve">, </w:t>
      </w:r>
      <w:r w:rsidR="00CA1205" w:rsidRPr="00CA1205">
        <w:rPr>
          <w:b/>
          <w:szCs w:val="24"/>
        </w:rPr>
        <w:t>Simone Molnit Nielsen</w:t>
      </w:r>
      <w:r w:rsidR="00CA1205">
        <w:rPr>
          <w:b/>
          <w:szCs w:val="24"/>
        </w:rPr>
        <w:t xml:space="preserve">, </w:t>
      </w:r>
      <w:r w:rsidR="00CA1205" w:rsidRPr="00CA1205">
        <w:rPr>
          <w:b/>
          <w:szCs w:val="24"/>
        </w:rPr>
        <w:t>Emmeli Grænge</w:t>
      </w:r>
      <w:r w:rsidR="00CA1205">
        <w:rPr>
          <w:b/>
          <w:szCs w:val="24"/>
        </w:rPr>
        <w:t>,</w:t>
      </w:r>
      <w:r w:rsidR="00CA1205" w:rsidRPr="00CA1205">
        <w:rPr>
          <w:b/>
          <w:szCs w:val="24"/>
        </w:rPr>
        <w:t xml:space="preserve"> </w:t>
      </w:r>
      <w:r w:rsidR="00F67C8C">
        <w:rPr>
          <w:b/>
          <w:szCs w:val="24"/>
        </w:rPr>
        <w:t xml:space="preserve">Nanna Krogh, Christian </w:t>
      </w:r>
      <w:r w:rsidR="00F67C8C" w:rsidRPr="00F67C8C">
        <w:rPr>
          <w:b/>
          <w:szCs w:val="24"/>
        </w:rPr>
        <w:t>Grüner Schöller</w:t>
      </w:r>
      <w:r w:rsidR="00F67C8C">
        <w:rPr>
          <w:b/>
          <w:szCs w:val="24"/>
        </w:rPr>
        <w:t xml:space="preserve"> </w:t>
      </w:r>
      <w:r w:rsidR="007470B0">
        <w:rPr>
          <w:b/>
          <w:szCs w:val="24"/>
        </w:rPr>
        <w:t xml:space="preserve">underviser </w:t>
      </w:r>
      <w:r w:rsidR="005D0111">
        <w:rPr>
          <w:b/>
          <w:szCs w:val="24"/>
        </w:rPr>
        <w:t xml:space="preserve">Martin Tengberg, </w:t>
      </w:r>
      <w:r w:rsidR="00EC75D5">
        <w:rPr>
          <w:b/>
          <w:szCs w:val="24"/>
        </w:rPr>
        <w:t xml:space="preserve">studievejleder Lotte Myler, </w:t>
      </w:r>
      <w:r w:rsidR="003F2A67">
        <w:rPr>
          <w:b/>
          <w:szCs w:val="24"/>
        </w:rPr>
        <w:t>Rektor Pia Palnæs Hansen</w:t>
      </w:r>
      <w:r w:rsidR="00720DC1" w:rsidRPr="00720DC1">
        <w:rPr>
          <w:b/>
          <w:szCs w:val="24"/>
        </w:rPr>
        <w:t xml:space="preserve"> </w:t>
      </w:r>
      <w:r w:rsidR="00720DC1">
        <w:rPr>
          <w:b/>
          <w:szCs w:val="24"/>
        </w:rPr>
        <w:t xml:space="preserve">Uddannelsesleder </w:t>
      </w:r>
      <w:r w:rsidR="00720DC1" w:rsidRPr="00EB7593">
        <w:rPr>
          <w:b/>
          <w:szCs w:val="24"/>
        </w:rPr>
        <w:t>Bonnie G</w:t>
      </w:r>
      <w:r w:rsidR="00720DC1">
        <w:rPr>
          <w:b/>
          <w:szCs w:val="24"/>
        </w:rPr>
        <w:t>udbergs</w:t>
      </w:r>
      <w:r w:rsidR="00720DC1" w:rsidRPr="00EB7593">
        <w:rPr>
          <w:b/>
          <w:szCs w:val="24"/>
        </w:rPr>
        <w:t>en</w:t>
      </w:r>
      <w:r w:rsidR="00720DC1">
        <w:rPr>
          <w:b/>
          <w:szCs w:val="24"/>
        </w:rPr>
        <w:t>,</w:t>
      </w:r>
      <w:r w:rsidR="00720DC1" w:rsidRPr="00720DC1">
        <w:rPr>
          <w:b/>
          <w:szCs w:val="24"/>
        </w:rPr>
        <w:t xml:space="preserve"> </w:t>
      </w:r>
      <w:r w:rsidR="00720DC1">
        <w:rPr>
          <w:b/>
          <w:szCs w:val="24"/>
        </w:rPr>
        <w:t xml:space="preserve">klinisk underviser Malene Sparsø,  </w:t>
      </w:r>
    </w:p>
    <w:p w14:paraId="6E8D13E3" w14:textId="77777777" w:rsidR="003F2A67" w:rsidRDefault="003F2A67" w:rsidP="00EB633A">
      <w:pPr>
        <w:framePr w:w="10483" w:h="1876" w:hRule="exact" w:hSpace="141" w:wrap="around" w:vAnchor="text" w:hAnchor="page" w:x="1795" w:y="112"/>
        <w:suppressOverlap/>
        <w:rPr>
          <w:b/>
          <w:szCs w:val="24"/>
        </w:rPr>
      </w:pPr>
    </w:p>
    <w:p w14:paraId="6C7C5B31" w14:textId="057D66B4" w:rsidR="00EB633A" w:rsidRDefault="00760C7A" w:rsidP="00EB633A">
      <w:pPr>
        <w:framePr w:w="10483" w:h="1876" w:hRule="exact" w:hSpace="141" w:wrap="around" w:vAnchor="text" w:hAnchor="page" w:x="1795" w:y="112"/>
        <w:suppressOverlap/>
        <w:rPr>
          <w:b/>
          <w:szCs w:val="24"/>
        </w:rPr>
      </w:pPr>
      <w:r>
        <w:rPr>
          <w:b/>
          <w:szCs w:val="24"/>
        </w:rPr>
        <w:t xml:space="preserve">Afbud: </w:t>
      </w:r>
      <w:r w:rsidR="00B1130E">
        <w:rPr>
          <w:b/>
          <w:szCs w:val="24"/>
        </w:rPr>
        <w:t>Lotte Myler, Malene Sparsø</w:t>
      </w:r>
      <w:r w:rsidR="00E51375">
        <w:rPr>
          <w:b/>
          <w:szCs w:val="24"/>
        </w:rPr>
        <w:t>, Pia Palnæs Hansen</w:t>
      </w:r>
      <w:r w:rsidR="00017261">
        <w:rPr>
          <w:b/>
          <w:szCs w:val="24"/>
        </w:rPr>
        <w:t>, Simone Molnit Nielsen</w:t>
      </w:r>
    </w:p>
    <w:p w14:paraId="0D524FE9" w14:textId="554B3637" w:rsidR="0072414E" w:rsidRPr="00017261" w:rsidRDefault="00EB633A" w:rsidP="00D96BA6">
      <w:pPr>
        <w:framePr w:w="10483" w:h="1876" w:hRule="exact" w:hSpace="141" w:wrap="around" w:vAnchor="text" w:hAnchor="page" w:x="1795" w:y="112"/>
        <w:suppressOverlap/>
        <w:rPr>
          <w:b/>
          <w:szCs w:val="24"/>
        </w:rPr>
      </w:pPr>
      <w:r w:rsidRPr="00017261">
        <w:rPr>
          <w:b/>
          <w:szCs w:val="24"/>
        </w:rPr>
        <w:t xml:space="preserve">Referent: </w:t>
      </w:r>
      <w:r w:rsidR="00B1130E" w:rsidRPr="00017261">
        <w:rPr>
          <w:b/>
          <w:szCs w:val="24"/>
        </w:rPr>
        <w:t xml:space="preserve">Martin Tengberg </w:t>
      </w:r>
    </w:p>
    <w:p w14:paraId="29D05DEF" w14:textId="77777777" w:rsidR="0072414E" w:rsidRPr="00017261" w:rsidRDefault="0072414E" w:rsidP="00D96BA6">
      <w:pPr>
        <w:framePr w:w="10483" w:h="1876" w:hRule="exact" w:hSpace="141" w:wrap="around" w:vAnchor="text" w:hAnchor="page" w:x="1795" w:y="112"/>
        <w:suppressOverlap/>
        <w:rPr>
          <w:b/>
          <w:szCs w:val="24"/>
        </w:rPr>
      </w:pPr>
    </w:p>
    <w:p w14:paraId="39B06DD2" w14:textId="77777777" w:rsidR="0072414E" w:rsidRPr="00017261" w:rsidRDefault="0072414E" w:rsidP="00D96BA6">
      <w:pPr>
        <w:framePr w:w="10483" w:h="1876" w:hRule="exact" w:hSpace="141" w:wrap="around" w:vAnchor="text" w:hAnchor="page" w:x="1795" w:y="112"/>
        <w:suppressOverlap/>
        <w:rPr>
          <w:b/>
          <w:szCs w:val="24"/>
        </w:rPr>
      </w:pPr>
    </w:p>
    <w:p w14:paraId="4071DC84" w14:textId="77777777" w:rsidR="0072414E" w:rsidRPr="00017261" w:rsidRDefault="0072414E" w:rsidP="00D96BA6">
      <w:pPr>
        <w:framePr w:w="10483" w:h="1876" w:hRule="exact" w:hSpace="141" w:wrap="around" w:vAnchor="text" w:hAnchor="page" w:x="1795" w:y="112"/>
        <w:suppressOverlap/>
        <w:rPr>
          <w:b/>
          <w:szCs w:val="24"/>
        </w:rPr>
      </w:pPr>
    </w:p>
    <w:p w14:paraId="6B259BE0" w14:textId="77777777" w:rsidR="0072414E" w:rsidRPr="00017261" w:rsidRDefault="0072414E" w:rsidP="00D96BA6">
      <w:pPr>
        <w:framePr w:w="10483" w:h="1876" w:hRule="exact" w:hSpace="141" w:wrap="around" w:vAnchor="text" w:hAnchor="page" w:x="1795" w:y="112"/>
        <w:suppressOverlap/>
        <w:rPr>
          <w:b/>
          <w:szCs w:val="24"/>
        </w:rPr>
      </w:pPr>
    </w:p>
    <w:p w14:paraId="1CD9DE1B" w14:textId="77777777" w:rsidR="0072414E" w:rsidRPr="00017261" w:rsidRDefault="0072414E" w:rsidP="00D96BA6">
      <w:pPr>
        <w:framePr w:w="10483" w:h="1876" w:hRule="exact" w:hSpace="141" w:wrap="around" w:vAnchor="text" w:hAnchor="page" w:x="1795" w:y="112"/>
        <w:suppressOverlap/>
        <w:rPr>
          <w:b/>
          <w:szCs w:val="24"/>
        </w:rPr>
      </w:pPr>
    </w:p>
    <w:p w14:paraId="6D2A83DA" w14:textId="77777777" w:rsidR="0072414E" w:rsidRPr="00017261" w:rsidRDefault="0072414E" w:rsidP="00D96BA6">
      <w:pPr>
        <w:framePr w:w="10483" w:h="1876" w:hRule="exact" w:hSpace="141" w:wrap="around" w:vAnchor="text" w:hAnchor="page" w:x="1795" w:y="112"/>
        <w:suppressOverlap/>
        <w:rPr>
          <w:b/>
          <w:szCs w:val="24"/>
        </w:rPr>
      </w:pPr>
      <w:r w:rsidRPr="00017261">
        <w:rPr>
          <w:b/>
          <w:szCs w:val="24"/>
        </w:rPr>
        <w:br/>
      </w:r>
    </w:p>
    <w:p w14:paraId="13113E6E" w14:textId="77777777" w:rsidR="0072414E" w:rsidRPr="00017261" w:rsidRDefault="0072414E" w:rsidP="00D96BA6">
      <w:pPr>
        <w:framePr w:w="10483" w:h="1876" w:hRule="exact" w:hSpace="141" w:wrap="around" w:vAnchor="text" w:hAnchor="page" w:x="1795" w:y="112"/>
        <w:suppressOverlap/>
        <w:rPr>
          <w:b/>
          <w:szCs w:val="24"/>
        </w:rPr>
      </w:pPr>
    </w:p>
    <w:p w14:paraId="1794BBBC" w14:textId="77777777" w:rsidR="0072414E" w:rsidRPr="00E51375" w:rsidRDefault="0072414E" w:rsidP="00D96BA6">
      <w:pPr>
        <w:framePr w:w="10483" w:h="1876" w:hRule="exact" w:hSpace="141" w:wrap="around" w:vAnchor="text" w:hAnchor="page" w:x="1795" w:y="112"/>
        <w:suppressOverlap/>
        <w:rPr>
          <w:b/>
          <w:szCs w:val="24"/>
          <w:lang w:val="sv-SE"/>
        </w:rPr>
      </w:pPr>
      <w:r w:rsidRPr="00E51375">
        <w:rPr>
          <w:b/>
          <w:szCs w:val="24"/>
          <w:lang w:val="sv-SE"/>
        </w:rPr>
        <w:t>Referent:</w:t>
      </w:r>
      <w:r w:rsidRPr="00E51375">
        <w:rPr>
          <w:szCs w:val="24"/>
          <w:lang w:val="sv-SE"/>
        </w:rPr>
        <w:t xml:space="preserve"> Gunhild Koch Hansen</w:t>
      </w:r>
    </w:p>
    <w:p w14:paraId="1839DC3B" w14:textId="77777777" w:rsidR="00113B50" w:rsidRPr="00E51375" w:rsidRDefault="00113B50" w:rsidP="00113B50">
      <w:pPr>
        <w:rPr>
          <w:lang w:val="sv-SE"/>
        </w:rPr>
      </w:pPr>
    </w:p>
    <w:p w14:paraId="7EC28418" w14:textId="77777777" w:rsidR="00113B50" w:rsidRPr="00E51375" w:rsidRDefault="00113B50" w:rsidP="00113B50">
      <w:pPr>
        <w:rPr>
          <w:lang w:val="sv-SE"/>
        </w:rPr>
      </w:pPr>
    </w:p>
    <w:p w14:paraId="0752838F" w14:textId="77777777" w:rsidR="00F403AA" w:rsidRPr="00E51375" w:rsidRDefault="00F403AA" w:rsidP="00F403AA">
      <w:pPr>
        <w:jc w:val="right"/>
        <w:rPr>
          <w:lang w:val="sv-SE"/>
        </w:rPr>
      </w:pPr>
    </w:p>
    <w:p w14:paraId="038DBBBA" w14:textId="77777777" w:rsidR="00F403AA" w:rsidRPr="00E51375" w:rsidRDefault="00F403AA" w:rsidP="00F403AA">
      <w:pPr>
        <w:jc w:val="right"/>
        <w:rPr>
          <w:lang w:val="sv-SE"/>
        </w:rPr>
      </w:pPr>
    </w:p>
    <w:p w14:paraId="6F677994" w14:textId="0C21E5F9" w:rsidR="00F403AA" w:rsidRPr="00E51375" w:rsidRDefault="00CC66E6" w:rsidP="00F403AA">
      <w:pPr>
        <w:jc w:val="right"/>
        <w:rPr>
          <w:lang w:val="sv-SE"/>
        </w:rPr>
      </w:pPr>
      <w:r>
        <w:rPr>
          <w:noProof/>
          <w:sz w:val="16"/>
          <w:szCs w:val="16"/>
        </w:rPr>
        <mc:AlternateContent>
          <mc:Choice Requires="wps">
            <w:drawing>
              <wp:anchor distT="0" distB="0" distL="114300" distR="114300" simplePos="0" relativeHeight="251658752" behindDoc="0" locked="0" layoutInCell="1" allowOverlap="1" wp14:anchorId="23CAE94E" wp14:editId="511C478D">
                <wp:simplePos x="0" y="0"/>
                <wp:positionH relativeFrom="column">
                  <wp:posOffset>7720965</wp:posOffset>
                </wp:positionH>
                <wp:positionV relativeFrom="paragraph">
                  <wp:posOffset>92711</wp:posOffset>
                </wp:positionV>
                <wp:extent cx="1552575" cy="412750"/>
                <wp:effectExtent l="0" t="0" r="9525" b="63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2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635C251" w14:textId="312EB7E7" w:rsidR="00A132CF" w:rsidRDefault="004B0D5B">
                            <w:pPr>
                              <w:rPr>
                                <w:sz w:val="16"/>
                                <w:szCs w:val="16"/>
                              </w:rPr>
                            </w:pPr>
                            <w:r>
                              <w:rPr>
                                <w:sz w:val="16"/>
                                <w:szCs w:val="16"/>
                              </w:rPr>
                              <w:t>Dato</w:t>
                            </w:r>
                            <w:r w:rsidR="00EC5609">
                              <w:rPr>
                                <w:sz w:val="16"/>
                                <w:szCs w:val="16"/>
                              </w:rPr>
                              <w:t xml:space="preserve"> </w:t>
                            </w:r>
                            <w:r w:rsidR="00982CF6">
                              <w:rPr>
                                <w:sz w:val="16"/>
                                <w:szCs w:val="16"/>
                              </w:rPr>
                              <w:t>01.03</w:t>
                            </w:r>
                            <w:r w:rsidR="00E414F2">
                              <w:rPr>
                                <w:sz w:val="16"/>
                                <w:szCs w:val="16"/>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E94E" id="Text Box 12" o:spid="_x0000_s1028" type="#_x0000_t202" style="position:absolute;left:0;text-align:left;margin-left:607.95pt;margin-top:7.3pt;width:122.25pt;height: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" stroked="f" strokecolor="blue">
                <v:textbox>
                  <w:txbxContent>
                    <w:p w14:paraId="3635C251" w14:textId="312EB7E7" w:rsidR="00A132CF" w:rsidRDefault="004B0D5B">
                      <w:pPr>
                        <w:rPr>
                          <w:sz w:val="16"/>
                          <w:szCs w:val="16"/>
                        </w:rPr>
                      </w:pPr>
                      <w:r>
                        <w:rPr>
                          <w:sz w:val="16"/>
                          <w:szCs w:val="16"/>
                        </w:rPr>
                        <w:t>Dato</w:t>
                      </w:r>
                      <w:r w:rsidR="00EC5609">
                        <w:rPr>
                          <w:sz w:val="16"/>
                          <w:szCs w:val="16"/>
                        </w:rPr>
                        <w:t xml:space="preserve"> </w:t>
                      </w:r>
                      <w:r w:rsidR="00982CF6">
                        <w:rPr>
                          <w:sz w:val="16"/>
                          <w:szCs w:val="16"/>
                        </w:rPr>
                        <w:t>01.03</w:t>
                      </w:r>
                      <w:r w:rsidR="00E414F2">
                        <w:rPr>
                          <w:sz w:val="16"/>
                          <w:szCs w:val="16"/>
                        </w:rPr>
                        <w:t>.24</w:t>
                      </w:r>
                    </w:p>
                  </w:txbxContent>
                </v:textbox>
              </v:shape>
            </w:pict>
          </mc:Fallback>
        </mc:AlternateContent>
      </w:r>
    </w:p>
    <w:p w14:paraId="6FB006A4" w14:textId="669563C8" w:rsidR="00F403AA" w:rsidRPr="00E51375" w:rsidRDefault="00F403AA" w:rsidP="00F403AA">
      <w:pPr>
        <w:rPr>
          <w:lang w:val="sv-SE"/>
        </w:rPr>
      </w:pPr>
    </w:p>
    <w:p w14:paraId="4EFBC6BA" w14:textId="77777777" w:rsidR="005A4D7C" w:rsidRPr="00E51375" w:rsidRDefault="005A4D7C" w:rsidP="005A4D7C">
      <w:pPr>
        <w:rPr>
          <w:sz w:val="16"/>
          <w:szCs w:val="16"/>
          <w:lang w:val="sv-SE"/>
        </w:rPr>
      </w:pPr>
    </w:p>
    <w:p w14:paraId="2C039EDE" w14:textId="77777777" w:rsidR="005A4D7C" w:rsidRPr="00E51375" w:rsidRDefault="005A4D7C" w:rsidP="005A4D7C">
      <w:pPr>
        <w:rPr>
          <w:sz w:val="16"/>
          <w:szCs w:val="16"/>
          <w:lang w:val="sv-SE"/>
        </w:rPr>
      </w:pPr>
    </w:p>
    <w:tbl>
      <w:tblPr>
        <w:tblStyle w:val="Tabel-Gitter"/>
        <w:tblpPr w:leftFromText="141" w:rightFromText="141" w:vertAnchor="page" w:horzAnchor="margin" w:tblpY="5301"/>
        <w:tblW w:w="14587" w:type="dxa"/>
        <w:tblLook w:val="04A0" w:firstRow="1" w:lastRow="0" w:firstColumn="1" w:lastColumn="0" w:noHBand="0" w:noVBand="1"/>
      </w:tblPr>
      <w:tblGrid>
        <w:gridCol w:w="3311"/>
        <w:gridCol w:w="4182"/>
        <w:gridCol w:w="2031"/>
        <w:gridCol w:w="5063"/>
      </w:tblGrid>
      <w:tr w:rsidR="009467DC" w:rsidRPr="002F17A2" w14:paraId="6B9E704B" w14:textId="666573C5" w:rsidTr="00F67C8C">
        <w:tc>
          <w:tcPr>
            <w:tcW w:w="3345" w:type="dxa"/>
            <w:shd w:val="clear" w:color="auto" w:fill="C00000"/>
          </w:tcPr>
          <w:p w14:paraId="410B40DB" w14:textId="77777777" w:rsidR="00364598" w:rsidRPr="00C647AE" w:rsidRDefault="00364598" w:rsidP="0072414E">
            <w:pPr>
              <w:rPr>
                <w:b/>
                <w:szCs w:val="24"/>
              </w:rPr>
            </w:pPr>
            <w:bookmarkStart w:id="0" w:name="_Hlk508739"/>
            <w:r w:rsidRPr="00C647AE">
              <w:rPr>
                <w:b/>
                <w:szCs w:val="24"/>
              </w:rPr>
              <w:t>Emne</w:t>
            </w:r>
          </w:p>
        </w:tc>
        <w:tc>
          <w:tcPr>
            <w:tcW w:w="4284" w:type="dxa"/>
            <w:shd w:val="clear" w:color="auto" w:fill="C00000"/>
          </w:tcPr>
          <w:p w14:paraId="6027F0E0" w14:textId="77777777" w:rsidR="00364598" w:rsidRPr="00C647AE" w:rsidRDefault="00364598" w:rsidP="0072414E">
            <w:pPr>
              <w:rPr>
                <w:b/>
                <w:szCs w:val="24"/>
              </w:rPr>
            </w:pPr>
            <w:r w:rsidRPr="00C647AE">
              <w:rPr>
                <w:b/>
                <w:szCs w:val="24"/>
              </w:rPr>
              <w:t>Hvad skal vi udrede</w:t>
            </w:r>
          </w:p>
        </w:tc>
        <w:tc>
          <w:tcPr>
            <w:tcW w:w="1722" w:type="dxa"/>
            <w:shd w:val="clear" w:color="auto" w:fill="C00000"/>
          </w:tcPr>
          <w:p w14:paraId="7750A387" w14:textId="2A1788E8" w:rsidR="00364598" w:rsidRPr="00C647AE" w:rsidRDefault="00364598" w:rsidP="0072414E">
            <w:pPr>
              <w:rPr>
                <w:b/>
                <w:szCs w:val="24"/>
              </w:rPr>
            </w:pPr>
            <w:r>
              <w:rPr>
                <w:b/>
                <w:szCs w:val="24"/>
              </w:rPr>
              <w:t>Bilag</w:t>
            </w:r>
          </w:p>
        </w:tc>
        <w:tc>
          <w:tcPr>
            <w:tcW w:w="5236" w:type="dxa"/>
            <w:shd w:val="clear" w:color="auto" w:fill="C00000"/>
          </w:tcPr>
          <w:p w14:paraId="5D1738D6" w14:textId="7FD5795B" w:rsidR="00364598" w:rsidRDefault="00364598" w:rsidP="0072414E">
            <w:pPr>
              <w:rPr>
                <w:b/>
                <w:szCs w:val="24"/>
              </w:rPr>
            </w:pPr>
            <w:r>
              <w:rPr>
                <w:b/>
                <w:szCs w:val="24"/>
              </w:rPr>
              <w:t>Referat</w:t>
            </w:r>
          </w:p>
        </w:tc>
      </w:tr>
      <w:tr w:rsidR="009467DC" w:rsidRPr="002F17A2" w14:paraId="5BDADA86" w14:textId="5EEC55A3" w:rsidTr="00F67C8C">
        <w:trPr>
          <w:trHeight w:val="896"/>
        </w:trPr>
        <w:tc>
          <w:tcPr>
            <w:tcW w:w="3345" w:type="dxa"/>
          </w:tcPr>
          <w:p w14:paraId="1471E221" w14:textId="5A005A42" w:rsidR="00364598" w:rsidRPr="006D1744" w:rsidRDefault="00364598" w:rsidP="0072414E">
            <w:pPr>
              <w:rPr>
                <w:szCs w:val="24"/>
              </w:rPr>
            </w:pPr>
            <w:r>
              <w:rPr>
                <w:szCs w:val="24"/>
              </w:rPr>
              <w:t>Dagsorden og medlemsoversigt</w:t>
            </w:r>
          </w:p>
        </w:tc>
        <w:tc>
          <w:tcPr>
            <w:tcW w:w="4284" w:type="dxa"/>
          </w:tcPr>
          <w:p w14:paraId="7862D148" w14:textId="1DA28761" w:rsidR="003F2A67" w:rsidRDefault="003F2A67" w:rsidP="003F2A67">
            <w:pPr>
              <w:rPr>
                <w:szCs w:val="24"/>
              </w:rPr>
            </w:pPr>
            <w:r>
              <w:rPr>
                <w:szCs w:val="24"/>
              </w:rPr>
              <w:t xml:space="preserve">Velkommen </w:t>
            </w:r>
          </w:p>
          <w:p w14:paraId="05EF06F7" w14:textId="1AD76EC8" w:rsidR="00364598" w:rsidRDefault="00364598" w:rsidP="0072414E">
            <w:pPr>
              <w:rPr>
                <w:szCs w:val="24"/>
              </w:rPr>
            </w:pPr>
            <w:r>
              <w:rPr>
                <w:szCs w:val="24"/>
              </w:rPr>
              <w:t xml:space="preserve">Kort gennemgang af dagsordenen og medlemsoversigt </w:t>
            </w:r>
          </w:p>
          <w:p w14:paraId="5143C7A1" w14:textId="65FBD81A" w:rsidR="00095A56" w:rsidRPr="006D1744" w:rsidRDefault="004F1F2E" w:rsidP="0072414E">
            <w:pPr>
              <w:rPr>
                <w:szCs w:val="24"/>
              </w:rPr>
            </w:pPr>
            <w:r>
              <w:rPr>
                <w:szCs w:val="24"/>
              </w:rPr>
              <w:br/>
            </w:r>
          </w:p>
        </w:tc>
        <w:tc>
          <w:tcPr>
            <w:tcW w:w="1722" w:type="dxa"/>
          </w:tcPr>
          <w:p w14:paraId="48C8D687" w14:textId="0CFCD69B" w:rsidR="00364598" w:rsidRPr="006D1744" w:rsidRDefault="003F2A67" w:rsidP="0072414E">
            <w:pPr>
              <w:rPr>
                <w:szCs w:val="24"/>
              </w:rPr>
            </w:pPr>
            <w:r>
              <w:rPr>
                <w:szCs w:val="24"/>
              </w:rPr>
              <w:t xml:space="preserve">Bilag A </w:t>
            </w:r>
            <w:r w:rsidR="00C36E07">
              <w:rPr>
                <w:szCs w:val="24"/>
              </w:rPr>
              <w:t>M</w:t>
            </w:r>
            <w:r>
              <w:rPr>
                <w:szCs w:val="24"/>
              </w:rPr>
              <w:t xml:space="preserve">edlemsoversigt </w:t>
            </w:r>
          </w:p>
        </w:tc>
        <w:tc>
          <w:tcPr>
            <w:tcW w:w="5236" w:type="dxa"/>
          </w:tcPr>
          <w:p w14:paraId="4CB0C8ED" w14:textId="3AEA36D5" w:rsidR="00E414F2" w:rsidRPr="005A0750" w:rsidRDefault="00DA203C" w:rsidP="00E414F2">
            <w:pPr>
              <w:rPr>
                <w:bCs/>
                <w:szCs w:val="24"/>
              </w:rPr>
            </w:pPr>
            <w:r>
              <w:rPr>
                <w:bCs/>
                <w:szCs w:val="24"/>
              </w:rPr>
              <w:t xml:space="preserve"> </w:t>
            </w:r>
          </w:p>
          <w:p w14:paraId="2B9E3DA3" w14:textId="12FE69B3" w:rsidR="000F5253" w:rsidRPr="005A0750" w:rsidRDefault="00E51375" w:rsidP="0072414E">
            <w:pPr>
              <w:rPr>
                <w:bCs/>
                <w:szCs w:val="24"/>
              </w:rPr>
            </w:pPr>
            <w:r>
              <w:rPr>
                <w:bCs/>
                <w:szCs w:val="24"/>
              </w:rPr>
              <w:t>Der blev lavet præsentationsrunde. Velkommen til de to nye medlemmer, Nanna og Christian.</w:t>
            </w:r>
          </w:p>
        </w:tc>
      </w:tr>
      <w:tr w:rsidR="009467DC" w:rsidRPr="00802C9D" w14:paraId="4518CB97" w14:textId="77777777" w:rsidTr="00F67C8C">
        <w:trPr>
          <w:trHeight w:val="280"/>
        </w:trPr>
        <w:tc>
          <w:tcPr>
            <w:tcW w:w="3345" w:type="dxa"/>
          </w:tcPr>
          <w:p w14:paraId="4002CE1C" w14:textId="4EED33B3" w:rsidR="00720DC1" w:rsidRDefault="00A8462C" w:rsidP="00E414F2">
            <w:pPr>
              <w:rPr>
                <w:rFonts w:cstheme="minorHAnsi"/>
                <w:b/>
              </w:rPr>
            </w:pPr>
            <w:r w:rsidRPr="00557892">
              <w:rPr>
                <w:rFonts w:cstheme="minorHAnsi"/>
                <w:b/>
              </w:rPr>
              <w:t>TEMA</w:t>
            </w:r>
            <w:r w:rsidR="00E414F2">
              <w:rPr>
                <w:rFonts w:cstheme="minorHAnsi"/>
                <w:b/>
              </w:rPr>
              <w:t xml:space="preserve"> Kvalitetsarbejde</w:t>
            </w:r>
          </w:p>
          <w:p w14:paraId="00B8B52D" w14:textId="77777777" w:rsidR="00E414F2" w:rsidRPr="00720DC1" w:rsidRDefault="00E414F2" w:rsidP="00E414F2">
            <w:pPr>
              <w:rPr>
                <w:rFonts w:cstheme="minorHAnsi"/>
              </w:rPr>
            </w:pPr>
          </w:p>
          <w:p w14:paraId="6248B852" w14:textId="7C4B0D0A" w:rsidR="00720DC1" w:rsidRDefault="00720DC1" w:rsidP="00720DC1">
            <w:pPr>
              <w:rPr>
                <w:szCs w:val="24"/>
              </w:rPr>
            </w:pPr>
          </w:p>
          <w:p w14:paraId="2CB0B214" w14:textId="6BDBA871" w:rsidR="00A8462C" w:rsidRDefault="00A8462C" w:rsidP="00B1130E">
            <w:pPr>
              <w:ind w:left="720"/>
              <w:rPr>
                <w:szCs w:val="24"/>
              </w:rPr>
            </w:pPr>
          </w:p>
        </w:tc>
        <w:tc>
          <w:tcPr>
            <w:tcW w:w="4284" w:type="dxa"/>
          </w:tcPr>
          <w:p w14:paraId="1FD541DD" w14:textId="36505FDE" w:rsidR="0085383F" w:rsidRDefault="00E414F2" w:rsidP="00CA1205">
            <w:pPr>
              <w:ind w:left="360"/>
              <w:rPr>
                <w:szCs w:val="24"/>
              </w:rPr>
            </w:pPr>
            <w:r w:rsidRPr="0085383F">
              <w:rPr>
                <w:b/>
                <w:bCs/>
                <w:szCs w:val="24"/>
              </w:rPr>
              <w:t xml:space="preserve">Opfølgning fra undervisningsevaluering efteråret 2023. </w:t>
            </w:r>
            <w:r w:rsidR="009E167C" w:rsidRPr="0085383F">
              <w:rPr>
                <w:b/>
                <w:bCs/>
                <w:szCs w:val="24"/>
              </w:rPr>
              <w:br/>
            </w:r>
            <w:r w:rsidR="009E167C">
              <w:rPr>
                <w:szCs w:val="24"/>
              </w:rPr>
              <w:t>Er det en ide med simulationsbaseret undervisning på tværs af holdene?</w:t>
            </w:r>
          </w:p>
          <w:p w14:paraId="0431D907" w14:textId="0DE072C1" w:rsidR="009E167C" w:rsidRDefault="009E167C" w:rsidP="00CA1205">
            <w:pPr>
              <w:ind w:left="360"/>
              <w:rPr>
                <w:szCs w:val="24"/>
              </w:rPr>
            </w:pPr>
            <w:r>
              <w:rPr>
                <w:szCs w:val="24"/>
              </w:rPr>
              <w:t xml:space="preserve">Åbent Sim en gang om mdr.? </w:t>
            </w:r>
            <w:r w:rsidR="00982CF6">
              <w:rPr>
                <w:szCs w:val="24"/>
              </w:rPr>
              <w:br/>
              <w:t xml:space="preserve">Hvordan kan det planlægges, tidspunkt? Temaer?  </w:t>
            </w:r>
            <w:r w:rsidR="0085383F">
              <w:rPr>
                <w:szCs w:val="24"/>
              </w:rPr>
              <w:br/>
              <w:t xml:space="preserve"> </w:t>
            </w:r>
          </w:p>
          <w:p w14:paraId="42A7D1A7" w14:textId="77777777" w:rsidR="0022072F" w:rsidRDefault="0022072F" w:rsidP="00CA1205">
            <w:pPr>
              <w:ind w:left="360"/>
              <w:rPr>
                <w:szCs w:val="24"/>
              </w:rPr>
            </w:pPr>
          </w:p>
          <w:p w14:paraId="41A8A099" w14:textId="77777777" w:rsidR="0022072F" w:rsidRDefault="0022072F" w:rsidP="00CA1205">
            <w:pPr>
              <w:ind w:left="360"/>
              <w:rPr>
                <w:szCs w:val="24"/>
              </w:rPr>
            </w:pPr>
          </w:p>
          <w:p w14:paraId="2FC7A774" w14:textId="77777777" w:rsidR="0022072F" w:rsidRDefault="0022072F" w:rsidP="00CA1205">
            <w:pPr>
              <w:ind w:left="360"/>
              <w:rPr>
                <w:szCs w:val="24"/>
              </w:rPr>
            </w:pPr>
          </w:p>
          <w:p w14:paraId="743F4563" w14:textId="77777777" w:rsidR="0022072F" w:rsidRDefault="0022072F" w:rsidP="00CA1205">
            <w:pPr>
              <w:ind w:left="360"/>
              <w:rPr>
                <w:szCs w:val="24"/>
              </w:rPr>
            </w:pPr>
          </w:p>
          <w:p w14:paraId="0D052933" w14:textId="77777777" w:rsidR="0022072F" w:rsidRDefault="0022072F" w:rsidP="00CA1205">
            <w:pPr>
              <w:ind w:left="360"/>
              <w:rPr>
                <w:szCs w:val="24"/>
              </w:rPr>
            </w:pPr>
          </w:p>
          <w:p w14:paraId="15184972" w14:textId="77777777" w:rsidR="0022072F" w:rsidRDefault="0022072F" w:rsidP="00CA1205">
            <w:pPr>
              <w:ind w:left="360"/>
              <w:rPr>
                <w:szCs w:val="24"/>
              </w:rPr>
            </w:pPr>
          </w:p>
          <w:p w14:paraId="557BD770" w14:textId="77777777" w:rsidR="0022072F" w:rsidRDefault="0022072F" w:rsidP="00CA1205">
            <w:pPr>
              <w:ind w:left="360"/>
              <w:rPr>
                <w:szCs w:val="24"/>
              </w:rPr>
            </w:pPr>
          </w:p>
          <w:p w14:paraId="535A2E03" w14:textId="77777777" w:rsidR="0022072F" w:rsidRDefault="0022072F" w:rsidP="00CA1205">
            <w:pPr>
              <w:ind w:left="360"/>
              <w:rPr>
                <w:szCs w:val="24"/>
              </w:rPr>
            </w:pPr>
          </w:p>
          <w:p w14:paraId="401F957D" w14:textId="77777777" w:rsidR="0022072F" w:rsidRDefault="0022072F" w:rsidP="00CA1205">
            <w:pPr>
              <w:ind w:left="360"/>
              <w:rPr>
                <w:szCs w:val="24"/>
              </w:rPr>
            </w:pPr>
          </w:p>
          <w:p w14:paraId="7752CB42" w14:textId="77777777" w:rsidR="0022072F" w:rsidRDefault="0022072F" w:rsidP="00CA1205">
            <w:pPr>
              <w:ind w:left="360"/>
              <w:rPr>
                <w:szCs w:val="24"/>
              </w:rPr>
            </w:pPr>
          </w:p>
          <w:p w14:paraId="14F61144" w14:textId="77777777" w:rsidR="0022072F" w:rsidRDefault="0022072F" w:rsidP="00CA1205">
            <w:pPr>
              <w:ind w:left="360"/>
              <w:rPr>
                <w:szCs w:val="24"/>
              </w:rPr>
            </w:pPr>
          </w:p>
          <w:p w14:paraId="672C720C" w14:textId="6D37E917" w:rsidR="0085383F" w:rsidRDefault="009E167C" w:rsidP="00CA1205">
            <w:pPr>
              <w:ind w:left="360"/>
              <w:rPr>
                <w:szCs w:val="24"/>
              </w:rPr>
            </w:pPr>
            <w:r>
              <w:rPr>
                <w:szCs w:val="24"/>
              </w:rPr>
              <w:t xml:space="preserve">Differentieret undervisning, hvordan? </w:t>
            </w:r>
            <w:r w:rsidR="0085383F">
              <w:rPr>
                <w:szCs w:val="24"/>
              </w:rPr>
              <w:t xml:space="preserve">Udarbejdelse af cases, valg af fremlæggelsesmetode, typer af studiespørgsmål, valg af litteratur. </w:t>
            </w:r>
            <w:r w:rsidR="00E97F31">
              <w:rPr>
                <w:szCs w:val="24"/>
              </w:rPr>
              <w:t>Studiegrupper</w:t>
            </w:r>
            <w:r w:rsidR="00982CF6">
              <w:rPr>
                <w:szCs w:val="24"/>
              </w:rPr>
              <w:t xml:space="preserve"> på tværs af holdene, der fordyber sig udvalgte fagområder og temaer. </w:t>
            </w:r>
            <w:r w:rsidR="00982CF6">
              <w:rPr>
                <w:szCs w:val="24"/>
              </w:rPr>
              <w:br/>
            </w:r>
          </w:p>
          <w:p w14:paraId="410D6CD6" w14:textId="77777777" w:rsidR="00E82ADB" w:rsidRDefault="00E82ADB" w:rsidP="00CA1205">
            <w:pPr>
              <w:ind w:left="360"/>
              <w:rPr>
                <w:szCs w:val="24"/>
              </w:rPr>
            </w:pPr>
          </w:p>
          <w:p w14:paraId="33B0C6EB" w14:textId="77777777" w:rsidR="00E82ADB" w:rsidRDefault="00E82ADB" w:rsidP="00CA1205">
            <w:pPr>
              <w:ind w:left="360"/>
              <w:rPr>
                <w:szCs w:val="24"/>
              </w:rPr>
            </w:pPr>
          </w:p>
          <w:p w14:paraId="4D2D02C4" w14:textId="3B151AC5" w:rsidR="009E167C" w:rsidRDefault="009E167C" w:rsidP="00CA1205">
            <w:pPr>
              <w:ind w:left="360"/>
              <w:rPr>
                <w:szCs w:val="24"/>
              </w:rPr>
            </w:pPr>
            <w:r>
              <w:rPr>
                <w:szCs w:val="24"/>
              </w:rPr>
              <w:t xml:space="preserve">Farmakologi igennem uddannelsen, hvordan kan der udvikles færdigheder, særligt med fokus på medicinhåndtering og medicinregning. </w:t>
            </w:r>
          </w:p>
          <w:p w14:paraId="00E88EDA" w14:textId="77777777" w:rsidR="0085383F" w:rsidRDefault="0085383F" w:rsidP="00CA1205">
            <w:pPr>
              <w:ind w:left="360"/>
              <w:rPr>
                <w:szCs w:val="24"/>
              </w:rPr>
            </w:pPr>
          </w:p>
          <w:p w14:paraId="7723441F" w14:textId="77777777" w:rsidR="00E82ADB" w:rsidRDefault="00E82ADB" w:rsidP="0085383F">
            <w:pPr>
              <w:ind w:left="360"/>
              <w:rPr>
                <w:szCs w:val="24"/>
              </w:rPr>
            </w:pPr>
          </w:p>
          <w:p w14:paraId="5B74A3CF" w14:textId="77777777" w:rsidR="00E82ADB" w:rsidRDefault="00E82ADB" w:rsidP="0085383F">
            <w:pPr>
              <w:ind w:left="360"/>
              <w:rPr>
                <w:szCs w:val="24"/>
              </w:rPr>
            </w:pPr>
          </w:p>
          <w:p w14:paraId="067BDE5E" w14:textId="77777777" w:rsidR="00E82ADB" w:rsidRDefault="00E82ADB" w:rsidP="0085383F">
            <w:pPr>
              <w:ind w:left="360"/>
              <w:rPr>
                <w:szCs w:val="24"/>
              </w:rPr>
            </w:pPr>
          </w:p>
          <w:p w14:paraId="37BA0C10" w14:textId="77777777" w:rsidR="00125960" w:rsidRDefault="00125960" w:rsidP="0085383F">
            <w:pPr>
              <w:ind w:left="360"/>
              <w:rPr>
                <w:szCs w:val="24"/>
              </w:rPr>
            </w:pPr>
          </w:p>
          <w:p w14:paraId="43B6DECE" w14:textId="77777777" w:rsidR="00125960" w:rsidRDefault="00125960" w:rsidP="0085383F">
            <w:pPr>
              <w:ind w:left="360"/>
              <w:rPr>
                <w:szCs w:val="24"/>
              </w:rPr>
            </w:pPr>
          </w:p>
          <w:p w14:paraId="453D6B3F" w14:textId="77777777" w:rsidR="00125960" w:rsidRDefault="00125960" w:rsidP="0085383F">
            <w:pPr>
              <w:ind w:left="360"/>
              <w:rPr>
                <w:szCs w:val="24"/>
              </w:rPr>
            </w:pPr>
          </w:p>
          <w:p w14:paraId="4902F26F" w14:textId="77777777" w:rsidR="00125960" w:rsidRDefault="00125960" w:rsidP="0085383F">
            <w:pPr>
              <w:ind w:left="360"/>
              <w:rPr>
                <w:szCs w:val="24"/>
              </w:rPr>
            </w:pPr>
          </w:p>
          <w:p w14:paraId="65811007" w14:textId="77777777" w:rsidR="00125960" w:rsidRDefault="00125960" w:rsidP="0085383F">
            <w:pPr>
              <w:ind w:left="360"/>
              <w:rPr>
                <w:szCs w:val="24"/>
              </w:rPr>
            </w:pPr>
          </w:p>
          <w:p w14:paraId="6E263498" w14:textId="77777777" w:rsidR="00125960" w:rsidRDefault="00125960" w:rsidP="0085383F">
            <w:pPr>
              <w:ind w:left="360"/>
              <w:rPr>
                <w:szCs w:val="24"/>
              </w:rPr>
            </w:pPr>
          </w:p>
          <w:p w14:paraId="585ED245" w14:textId="77777777" w:rsidR="00125960" w:rsidRDefault="00125960" w:rsidP="0085383F">
            <w:pPr>
              <w:ind w:left="360"/>
              <w:rPr>
                <w:szCs w:val="24"/>
              </w:rPr>
            </w:pPr>
          </w:p>
          <w:p w14:paraId="797D36CE" w14:textId="77777777" w:rsidR="00125960" w:rsidRDefault="00125960" w:rsidP="0085383F">
            <w:pPr>
              <w:ind w:left="360"/>
              <w:rPr>
                <w:szCs w:val="24"/>
              </w:rPr>
            </w:pPr>
          </w:p>
          <w:p w14:paraId="1C3CEF43" w14:textId="77777777" w:rsidR="00125960" w:rsidRDefault="00125960" w:rsidP="0085383F">
            <w:pPr>
              <w:ind w:left="360"/>
              <w:rPr>
                <w:szCs w:val="24"/>
              </w:rPr>
            </w:pPr>
          </w:p>
          <w:p w14:paraId="3E026F05" w14:textId="53AC837B" w:rsidR="0085383F" w:rsidRDefault="009E167C" w:rsidP="0085383F">
            <w:pPr>
              <w:ind w:left="360"/>
              <w:rPr>
                <w:szCs w:val="24"/>
              </w:rPr>
            </w:pPr>
            <w:r>
              <w:rPr>
                <w:szCs w:val="24"/>
              </w:rPr>
              <w:lastRenderedPageBreak/>
              <w:t xml:space="preserve">Reducering i antal forudsætningskrav på de forskellige semestre.  </w:t>
            </w:r>
            <w:r w:rsidR="0085383F">
              <w:rPr>
                <w:szCs w:val="24"/>
              </w:rPr>
              <w:t xml:space="preserve">Hvordan fungerer feedback i forhold til aktiviteter? Styrkelse og anerkendelse. </w:t>
            </w:r>
          </w:p>
          <w:p w14:paraId="3EC8B04D" w14:textId="77777777" w:rsidR="0085383F" w:rsidRDefault="0085383F" w:rsidP="0085383F">
            <w:pPr>
              <w:ind w:left="360"/>
              <w:rPr>
                <w:szCs w:val="24"/>
              </w:rPr>
            </w:pPr>
          </w:p>
          <w:p w14:paraId="4254E8E0" w14:textId="77777777" w:rsidR="004149DD" w:rsidRDefault="004149DD" w:rsidP="0085383F">
            <w:pPr>
              <w:ind w:left="360"/>
              <w:rPr>
                <w:szCs w:val="24"/>
              </w:rPr>
            </w:pPr>
          </w:p>
          <w:p w14:paraId="3D2D3AFA" w14:textId="77777777" w:rsidR="004149DD" w:rsidRDefault="004149DD" w:rsidP="0085383F">
            <w:pPr>
              <w:ind w:left="360"/>
              <w:rPr>
                <w:szCs w:val="24"/>
              </w:rPr>
            </w:pPr>
          </w:p>
          <w:p w14:paraId="46B480E6" w14:textId="77777777" w:rsidR="004149DD" w:rsidRDefault="004149DD" w:rsidP="0085383F">
            <w:pPr>
              <w:ind w:left="360"/>
              <w:rPr>
                <w:szCs w:val="24"/>
              </w:rPr>
            </w:pPr>
          </w:p>
          <w:p w14:paraId="475FC34E" w14:textId="77777777" w:rsidR="004149DD" w:rsidRDefault="004149DD" w:rsidP="0085383F">
            <w:pPr>
              <w:ind w:left="360"/>
              <w:rPr>
                <w:szCs w:val="24"/>
              </w:rPr>
            </w:pPr>
          </w:p>
          <w:p w14:paraId="11AC747F" w14:textId="15C1D046" w:rsidR="0085383F" w:rsidRPr="00CA1205" w:rsidRDefault="0085383F" w:rsidP="0085383F">
            <w:pPr>
              <w:ind w:left="360"/>
              <w:rPr>
                <w:szCs w:val="24"/>
              </w:rPr>
            </w:pPr>
            <w:r>
              <w:rPr>
                <w:szCs w:val="24"/>
              </w:rPr>
              <w:t>Velfærdsteknologi – træning af færdigheder</w:t>
            </w:r>
          </w:p>
        </w:tc>
        <w:tc>
          <w:tcPr>
            <w:tcW w:w="1722" w:type="dxa"/>
          </w:tcPr>
          <w:p w14:paraId="1FFDEDB4" w14:textId="04340986" w:rsidR="00A8462C" w:rsidRDefault="00A8462C" w:rsidP="00A8462C">
            <w:pPr>
              <w:rPr>
                <w:szCs w:val="24"/>
              </w:rPr>
            </w:pPr>
          </w:p>
        </w:tc>
        <w:tc>
          <w:tcPr>
            <w:tcW w:w="5236" w:type="dxa"/>
          </w:tcPr>
          <w:p w14:paraId="14D20413" w14:textId="77777777" w:rsidR="00017261" w:rsidRDefault="00017261" w:rsidP="00017261">
            <w:pPr>
              <w:rPr>
                <w:szCs w:val="24"/>
              </w:rPr>
            </w:pPr>
            <w:r>
              <w:rPr>
                <w:szCs w:val="24"/>
              </w:rPr>
              <w:t xml:space="preserve">Forslag fra 2 semesterstuderende om ”åbent sim” en gang om måneden. </w:t>
            </w:r>
          </w:p>
          <w:p w14:paraId="42047A43" w14:textId="77777777" w:rsidR="00086AA7" w:rsidRDefault="00017261" w:rsidP="00017261">
            <w:pPr>
              <w:rPr>
                <w:szCs w:val="24"/>
              </w:rPr>
            </w:pPr>
            <w:r>
              <w:rPr>
                <w:szCs w:val="24"/>
              </w:rPr>
              <w:t xml:space="preserve">Rigtig god idé med aktiviteter på tværs af semestre. Tilbagemelding fra studerende, at der skal være mødepligt /FK, så folk møder op. </w:t>
            </w:r>
          </w:p>
          <w:p w14:paraId="44EC3CC0" w14:textId="77290CC3" w:rsidR="00017261" w:rsidRDefault="00086AA7" w:rsidP="00017261">
            <w:pPr>
              <w:rPr>
                <w:szCs w:val="24"/>
              </w:rPr>
            </w:pPr>
            <w:r>
              <w:rPr>
                <w:szCs w:val="24"/>
              </w:rPr>
              <w:t xml:space="preserve">Det vil nok ikke kunne være </w:t>
            </w:r>
            <w:r w:rsidR="00017261">
              <w:rPr>
                <w:szCs w:val="24"/>
              </w:rPr>
              <w:t>forudsætningskrav, da det er studieordningsbestemt. Bonnie undersøger.</w:t>
            </w:r>
          </w:p>
          <w:p w14:paraId="08261747" w14:textId="3D6E50BB" w:rsidR="00017261" w:rsidRDefault="00017261" w:rsidP="00017261">
            <w:pPr>
              <w:rPr>
                <w:szCs w:val="24"/>
              </w:rPr>
            </w:pPr>
            <w:r>
              <w:rPr>
                <w:szCs w:val="24"/>
              </w:rPr>
              <w:t xml:space="preserve">Vil gerne ting på tværs men vi har brug for at ”blive puttet i de samme lokale”. </w:t>
            </w:r>
          </w:p>
          <w:p w14:paraId="14E53912" w14:textId="77777777" w:rsidR="00017261" w:rsidRDefault="00017261" w:rsidP="00017261">
            <w:pPr>
              <w:rPr>
                <w:szCs w:val="24"/>
              </w:rPr>
            </w:pPr>
            <w:r>
              <w:rPr>
                <w:szCs w:val="24"/>
              </w:rPr>
              <w:t xml:space="preserve">Vigtige opmærksomhedspunkter: </w:t>
            </w:r>
          </w:p>
          <w:p w14:paraId="165195EA" w14:textId="55A5FEFC" w:rsidR="00017261" w:rsidRDefault="00017261" w:rsidP="00017261">
            <w:pPr>
              <w:pStyle w:val="Listeafsnit"/>
              <w:numPr>
                <w:ilvl w:val="0"/>
                <w:numId w:val="19"/>
              </w:numPr>
              <w:rPr>
                <w:szCs w:val="24"/>
              </w:rPr>
            </w:pPr>
            <w:r>
              <w:rPr>
                <w:szCs w:val="24"/>
              </w:rPr>
              <w:t>Skal være planlagt tidspunkt</w:t>
            </w:r>
          </w:p>
          <w:p w14:paraId="4E6A95D8" w14:textId="77777777" w:rsidR="00017261" w:rsidRDefault="00017261" w:rsidP="00017261">
            <w:pPr>
              <w:pStyle w:val="Listeafsnit"/>
              <w:numPr>
                <w:ilvl w:val="0"/>
                <w:numId w:val="19"/>
              </w:numPr>
              <w:rPr>
                <w:szCs w:val="24"/>
              </w:rPr>
            </w:pPr>
            <w:r>
              <w:rPr>
                <w:szCs w:val="24"/>
              </w:rPr>
              <w:t>Temaer udmeldt i god tid</w:t>
            </w:r>
          </w:p>
          <w:p w14:paraId="5F35B03F" w14:textId="77777777" w:rsidR="00017261" w:rsidRDefault="00017261" w:rsidP="00017261">
            <w:pPr>
              <w:rPr>
                <w:szCs w:val="24"/>
              </w:rPr>
            </w:pPr>
            <w:r>
              <w:rPr>
                <w:szCs w:val="24"/>
              </w:rPr>
              <w:lastRenderedPageBreak/>
              <w:t xml:space="preserve">Ideer til temaer: </w:t>
            </w:r>
          </w:p>
          <w:p w14:paraId="761CA956" w14:textId="77777777" w:rsidR="00017261" w:rsidRDefault="00017261" w:rsidP="00017261">
            <w:pPr>
              <w:pStyle w:val="Listeafsnit"/>
              <w:numPr>
                <w:ilvl w:val="0"/>
                <w:numId w:val="19"/>
              </w:numPr>
              <w:rPr>
                <w:szCs w:val="24"/>
              </w:rPr>
            </w:pPr>
            <w:r>
              <w:rPr>
                <w:szCs w:val="24"/>
              </w:rPr>
              <w:t>Sår og kompressionsbehandling</w:t>
            </w:r>
          </w:p>
          <w:p w14:paraId="16E6A660" w14:textId="77777777" w:rsidR="00017261" w:rsidRDefault="0022072F" w:rsidP="0022072F">
            <w:pPr>
              <w:rPr>
                <w:szCs w:val="24"/>
              </w:rPr>
            </w:pPr>
            <w:r>
              <w:rPr>
                <w:szCs w:val="24"/>
              </w:rPr>
              <w:t>Der bliver lavet Florence Nightingale dag på temaet…</w:t>
            </w:r>
          </w:p>
          <w:p w14:paraId="0FEE2A38" w14:textId="77777777" w:rsidR="0022072F" w:rsidRDefault="0022072F" w:rsidP="0022072F">
            <w:pPr>
              <w:rPr>
                <w:szCs w:val="24"/>
              </w:rPr>
            </w:pPr>
            <w:r>
              <w:rPr>
                <w:szCs w:val="24"/>
              </w:rPr>
              <w:t>Fagforskningsdag på tværs af hold i april.</w:t>
            </w:r>
          </w:p>
          <w:p w14:paraId="399A3D8C" w14:textId="77777777" w:rsidR="0022072F" w:rsidRDefault="0022072F" w:rsidP="0022072F">
            <w:pPr>
              <w:rPr>
                <w:szCs w:val="24"/>
              </w:rPr>
            </w:pPr>
          </w:p>
          <w:p w14:paraId="04CF77D0" w14:textId="77777777" w:rsidR="0022072F" w:rsidRDefault="0022072F" w:rsidP="0022072F">
            <w:pPr>
              <w:rPr>
                <w:szCs w:val="24"/>
              </w:rPr>
            </w:pPr>
            <w:r>
              <w:rPr>
                <w:szCs w:val="24"/>
              </w:rPr>
              <w:t xml:space="preserve">Jakob har et forslag om studiegrupper på tværs af hold. Det kunne fx være at man aftalte 2-3 torsdage hvor man ”nørder” et bestemt emne, evt. med deltagelse af underviser eller klinisk ekspert. </w:t>
            </w:r>
          </w:p>
          <w:p w14:paraId="7C5E8B64" w14:textId="77777777" w:rsidR="0022072F" w:rsidRDefault="0022072F" w:rsidP="0022072F">
            <w:pPr>
              <w:rPr>
                <w:szCs w:val="24"/>
              </w:rPr>
            </w:pPr>
            <w:r>
              <w:rPr>
                <w:szCs w:val="24"/>
              </w:rPr>
              <w:t xml:space="preserve">Interessedrevet fra studerendes side. </w:t>
            </w:r>
          </w:p>
          <w:p w14:paraId="0955E553" w14:textId="77777777" w:rsidR="0022072F" w:rsidRDefault="0022072F" w:rsidP="0022072F">
            <w:pPr>
              <w:rPr>
                <w:szCs w:val="24"/>
              </w:rPr>
            </w:pPr>
            <w:r>
              <w:rPr>
                <w:szCs w:val="24"/>
              </w:rPr>
              <w:t xml:space="preserve">Melde ud på en mandagssamling at initiativet er taget. </w:t>
            </w:r>
          </w:p>
          <w:p w14:paraId="48A6EE66" w14:textId="77777777" w:rsidR="00E82ADB" w:rsidRDefault="00E82ADB" w:rsidP="0022072F">
            <w:pPr>
              <w:rPr>
                <w:szCs w:val="24"/>
              </w:rPr>
            </w:pPr>
          </w:p>
          <w:p w14:paraId="6C58D6D6" w14:textId="77777777" w:rsidR="00E82ADB" w:rsidRDefault="00E82ADB" w:rsidP="0022072F">
            <w:pPr>
              <w:rPr>
                <w:szCs w:val="24"/>
              </w:rPr>
            </w:pPr>
            <w:proofErr w:type="spellStart"/>
            <w:r>
              <w:rPr>
                <w:szCs w:val="24"/>
              </w:rPr>
              <w:t>Evt</w:t>
            </w:r>
            <w:proofErr w:type="spellEnd"/>
            <w:r>
              <w:rPr>
                <w:szCs w:val="24"/>
              </w:rPr>
              <w:t xml:space="preserve"> kort præsentere idéen på fagforskningsdagen. </w:t>
            </w:r>
          </w:p>
          <w:p w14:paraId="78FA54F1" w14:textId="77777777" w:rsidR="00E82ADB" w:rsidRDefault="00E82ADB" w:rsidP="0022072F">
            <w:pPr>
              <w:rPr>
                <w:szCs w:val="24"/>
              </w:rPr>
            </w:pPr>
          </w:p>
          <w:p w14:paraId="3DEAE5EE" w14:textId="77777777" w:rsidR="00E82ADB" w:rsidRDefault="00E82ADB" w:rsidP="0022072F">
            <w:pPr>
              <w:rPr>
                <w:szCs w:val="24"/>
              </w:rPr>
            </w:pPr>
          </w:p>
          <w:p w14:paraId="7CC4CF45" w14:textId="77777777" w:rsidR="00E82ADB" w:rsidRDefault="00E82ADB" w:rsidP="0022072F">
            <w:pPr>
              <w:rPr>
                <w:szCs w:val="24"/>
              </w:rPr>
            </w:pPr>
            <w:r>
              <w:rPr>
                <w:szCs w:val="24"/>
              </w:rPr>
              <w:t xml:space="preserve">Der er opmærksomhed på det i undervisergruppen på at tage medicinhåndtering ind i undervisningen i sygeplejen. </w:t>
            </w:r>
          </w:p>
          <w:p w14:paraId="53689A14" w14:textId="77777777" w:rsidR="00E82ADB" w:rsidRDefault="00E82ADB" w:rsidP="0022072F">
            <w:pPr>
              <w:rPr>
                <w:szCs w:val="24"/>
              </w:rPr>
            </w:pPr>
            <w:r>
              <w:rPr>
                <w:szCs w:val="24"/>
              </w:rPr>
              <w:t xml:space="preserve">Ønske om at der i endnu højere grad bliver integreret i anatomi, fysiologi og sygdomslæren. </w:t>
            </w:r>
          </w:p>
          <w:p w14:paraId="186AB09E" w14:textId="77777777" w:rsidR="00E82ADB" w:rsidRDefault="00E82ADB" w:rsidP="0022072F">
            <w:pPr>
              <w:rPr>
                <w:szCs w:val="24"/>
              </w:rPr>
            </w:pPr>
            <w:r>
              <w:rPr>
                <w:szCs w:val="24"/>
              </w:rPr>
              <w:t>Dog skal noget af læringen om farmakologi også foregå i klinisk undervisning.</w:t>
            </w:r>
          </w:p>
          <w:p w14:paraId="1F622A6C" w14:textId="77777777" w:rsidR="00125960" w:rsidRDefault="00125960" w:rsidP="0022072F">
            <w:pPr>
              <w:rPr>
                <w:szCs w:val="24"/>
              </w:rPr>
            </w:pPr>
            <w:r>
              <w:rPr>
                <w:szCs w:val="24"/>
              </w:rPr>
              <w:t xml:space="preserve">Det ville være en fordel hvis de kliniske vejledere kunne afsætte tid til fx at gennemgå de 10 mest brugte præparater i den pågældende afdeling. </w:t>
            </w:r>
          </w:p>
          <w:p w14:paraId="4062BE81" w14:textId="77777777" w:rsidR="00125960" w:rsidRDefault="00125960" w:rsidP="0022072F">
            <w:pPr>
              <w:rPr>
                <w:szCs w:val="24"/>
              </w:rPr>
            </w:pPr>
            <w:r>
              <w:rPr>
                <w:szCs w:val="24"/>
              </w:rPr>
              <w:t>Medicinlogbogen opleves mere som kontrol end som læringsredskab.</w:t>
            </w:r>
          </w:p>
          <w:p w14:paraId="4B62D820" w14:textId="77777777" w:rsidR="00125960" w:rsidRDefault="00125960" w:rsidP="0022072F">
            <w:pPr>
              <w:rPr>
                <w:szCs w:val="24"/>
              </w:rPr>
            </w:pPr>
            <w:r>
              <w:rPr>
                <w:szCs w:val="24"/>
              </w:rPr>
              <w:t>Læringslog opleves som manglende fokus og opfølgning på de opgaver der skal laves. Det er med til at fjerne fokus fra den kliniske virkelighed og de borgere og patienter, man gerne skulle have tid til at møde.</w:t>
            </w:r>
          </w:p>
          <w:p w14:paraId="65E7A53C" w14:textId="77777777" w:rsidR="00125960" w:rsidRDefault="00125960" w:rsidP="0022072F">
            <w:pPr>
              <w:rPr>
                <w:szCs w:val="24"/>
              </w:rPr>
            </w:pPr>
            <w:r>
              <w:rPr>
                <w:szCs w:val="24"/>
              </w:rPr>
              <w:lastRenderedPageBreak/>
              <w:t>Der er en proces i gang, hvor nogle FK bliver lavet om til studieaktiviteter, men som ikke er forudsætning for at gå til eksamen.</w:t>
            </w:r>
          </w:p>
          <w:p w14:paraId="556A6776" w14:textId="1CFA636E" w:rsidR="00125960" w:rsidRDefault="004149DD" w:rsidP="0022072F">
            <w:pPr>
              <w:rPr>
                <w:szCs w:val="24"/>
              </w:rPr>
            </w:pPr>
            <w:r>
              <w:rPr>
                <w:szCs w:val="24"/>
              </w:rPr>
              <w:t>Rigtig god feedback på semester 4, hvor der blev givet rigtig god og lødig skriftlig feedback, med tilbud mundtlig opfølgende samtale.</w:t>
            </w:r>
          </w:p>
          <w:p w14:paraId="745BB70E" w14:textId="17DD3B80" w:rsidR="00125960" w:rsidRDefault="004149DD" w:rsidP="0022072F">
            <w:pPr>
              <w:rPr>
                <w:szCs w:val="24"/>
              </w:rPr>
            </w:pPr>
            <w:r>
              <w:rPr>
                <w:szCs w:val="24"/>
              </w:rPr>
              <w:t xml:space="preserve">Oplevelse af mere relevant feedback på skriftlige produkter, end mere praktiske </w:t>
            </w:r>
          </w:p>
          <w:p w14:paraId="11390FEA" w14:textId="77777777" w:rsidR="004149DD" w:rsidRDefault="004149DD" w:rsidP="0022072F">
            <w:pPr>
              <w:rPr>
                <w:szCs w:val="24"/>
              </w:rPr>
            </w:pPr>
          </w:p>
          <w:p w14:paraId="6C0963D8" w14:textId="6F80371B" w:rsidR="004149DD" w:rsidRDefault="004149DD" w:rsidP="0022072F">
            <w:pPr>
              <w:rPr>
                <w:szCs w:val="24"/>
              </w:rPr>
            </w:pPr>
            <w:r>
              <w:rPr>
                <w:szCs w:val="24"/>
              </w:rPr>
              <w:t>Fokus på at teknologierne primært skal integreres i undervisningen i sygepleje, og ikke så meget som særskilt fag.</w:t>
            </w:r>
          </w:p>
          <w:p w14:paraId="3397E37F" w14:textId="77777777" w:rsidR="004149DD" w:rsidRDefault="004149DD" w:rsidP="0022072F">
            <w:pPr>
              <w:rPr>
                <w:szCs w:val="24"/>
              </w:rPr>
            </w:pPr>
          </w:p>
          <w:p w14:paraId="4F538788" w14:textId="77777777" w:rsidR="00125960" w:rsidRDefault="00125960" w:rsidP="0022072F">
            <w:pPr>
              <w:rPr>
                <w:szCs w:val="24"/>
              </w:rPr>
            </w:pPr>
          </w:p>
          <w:p w14:paraId="6B94C364" w14:textId="786F505E" w:rsidR="004149DD" w:rsidRPr="0022072F" w:rsidRDefault="004149DD" w:rsidP="0022072F">
            <w:pPr>
              <w:rPr>
                <w:szCs w:val="24"/>
              </w:rPr>
            </w:pPr>
          </w:p>
        </w:tc>
      </w:tr>
      <w:tr w:rsidR="009467DC" w:rsidRPr="00530169" w14:paraId="12F82C51" w14:textId="77777777" w:rsidTr="00F67C8C">
        <w:trPr>
          <w:trHeight w:val="896"/>
        </w:trPr>
        <w:tc>
          <w:tcPr>
            <w:tcW w:w="3345" w:type="dxa"/>
          </w:tcPr>
          <w:p w14:paraId="7316E264" w14:textId="546DEA82" w:rsidR="00720DC1" w:rsidRDefault="0085383F" w:rsidP="00A8462C">
            <w:pPr>
              <w:rPr>
                <w:szCs w:val="24"/>
              </w:rPr>
            </w:pPr>
            <w:r>
              <w:rPr>
                <w:szCs w:val="24"/>
              </w:rPr>
              <w:lastRenderedPageBreak/>
              <w:t xml:space="preserve">Undervisningsmiljøvurdering </w:t>
            </w:r>
          </w:p>
        </w:tc>
        <w:tc>
          <w:tcPr>
            <w:tcW w:w="4284" w:type="dxa"/>
          </w:tcPr>
          <w:p w14:paraId="4FF7F8EF" w14:textId="23D7383E" w:rsidR="009467DC" w:rsidRPr="00815276" w:rsidRDefault="0085383F" w:rsidP="00570A8E">
            <w:pPr>
              <w:rPr>
                <w:szCs w:val="24"/>
              </w:rPr>
            </w:pPr>
            <w:r>
              <w:rPr>
                <w:szCs w:val="24"/>
              </w:rPr>
              <w:t xml:space="preserve">Drøftelse af resultater og </w:t>
            </w:r>
            <w:r w:rsidR="00C42A3F">
              <w:rPr>
                <w:szCs w:val="24"/>
              </w:rPr>
              <w:t xml:space="preserve">opfølgningstiltag i henhold til opfølgningsplan. </w:t>
            </w:r>
          </w:p>
        </w:tc>
        <w:tc>
          <w:tcPr>
            <w:tcW w:w="1722" w:type="dxa"/>
          </w:tcPr>
          <w:p w14:paraId="1AF2F839" w14:textId="7770CB64" w:rsidR="00A8462C" w:rsidRDefault="00C42A3F" w:rsidP="00A8462C">
            <w:pPr>
              <w:rPr>
                <w:szCs w:val="24"/>
              </w:rPr>
            </w:pPr>
            <w:r>
              <w:rPr>
                <w:szCs w:val="24"/>
              </w:rPr>
              <w:t xml:space="preserve">Bilag Undervisningsmiljø vurdering </w:t>
            </w:r>
          </w:p>
          <w:p w14:paraId="7715C429" w14:textId="6143448A" w:rsidR="00C42A3F" w:rsidRDefault="00C42A3F" w:rsidP="00A8462C">
            <w:pPr>
              <w:rPr>
                <w:szCs w:val="24"/>
              </w:rPr>
            </w:pPr>
          </w:p>
        </w:tc>
        <w:tc>
          <w:tcPr>
            <w:tcW w:w="5236" w:type="dxa"/>
          </w:tcPr>
          <w:p w14:paraId="25064F51" w14:textId="77777777" w:rsidR="00917152" w:rsidRDefault="001A5FAC" w:rsidP="00F67C8C">
            <w:pPr>
              <w:pStyle w:val="Listeafsnit"/>
              <w:rPr>
                <w:szCs w:val="24"/>
              </w:rPr>
            </w:pPr>
            <w:r>
              <w:rPr>
                <w:szCs w:val="24"/>
              </w:rPr>
              <w:t xml:space="preserve">Bonnie gennemgik opfølgningsplanen. </w:t>
            </w:r>
          </w:p>
          <w:p w14:paraId="4543532A" w14:textId="77777777" w:rsidR="001A5FAC" w:rsidRDefault="001A5FAC" w:rsidP="00F67C8C">
            <w:pPr>
              <w:pStyle w:val="Listeafsnit"/>
              <w:rPr>
                <w:szCs w:val="24"/>
              </w:rPr>
            </w:pPr>
            <w:r>
              <w:rPr>
                <w:szCs w:val="24"/>
              </w:rPr>
              <w:t xml:space="preserve">Kommentar: Overraskende, at </w:t>
            </w:r>
            <w:proofErr w:type="gramStart"/>
            <w:r>
              <w:rPr>
                <w:szCs w:val="24"/>
              </w:rPr>
              <w:t>læsesale..</w:t>
            </w:r>
            <w:proofErr w:type="gramEnd"/>
            <w:r>
              <w:rPr>
                <w:szCs w:val="24"/>
              </w:rPr>
              <w:t xml:space="preserve"> og grupperum er vurderet så højt, da især grupperummene er så små. </w:t>
            </w:r>
          </w:p>
          <w:p w14:paraId="686BB2DE" w14:textId="77777777" w:rsidR="001A5FAC" w:rsidRDefault="001A5FAC" w:rsidP="00F67C8C">
            <w:pPr>
              <w:pStyle w:val="Listeafsnit"/>
              <w:rPr>
                <w:szCs w:val="24"/>
              </w:rPr>
            </w:pPr>
            <w:r>
              <w:rPr>
                <w:szCs w:val="24"/>
              </w:rPr>
              <w:t xml:space="preserve">Motivationen ligger fint. (Kan antages at andelen der har </w:t>
            </w:r>
            <w:proofErr w:type="gramStart"/>
            <w:r>
              <w:rPr>
                <w:szCs w:val="24"/>
              </w:rPr>
              <w:t>udfyldt</w:t>
            </w:r>
            <w:proofErr w:type="gramEnd"/>
            <w:r>
              <w:rPr>
                <w:szCs w:val="24"/>
              </w:rPr>
              <w:t xml:space="preserve"> også er de mest motiverede studerende)</w:t>
            </w:r>
          </w:p>
          <w:p w14:paraId="263810EE" w14:textId="65D21EAF" w:rsidR="001A5FAC" w:rsidRDefault="001A5FAC" w:rsidP="00F67C8C">
            <w:pPr>
              <w:pStyle w:val="Listeafsnit"/>
              <w:rPr>
                <w:szCs w:val="24"/>
              </w:rPr>
            </w:pPr>
            <w:r>
              <w:rPr>
                <w:szCs w:val="24"/>
              </w:rPr>
              <w:t>Sociale fællesskaber. Høj scor ift. gruppearbejde, men der er en oplevelse blandt mange studerende at der er meget (for meget) gruppearbejde.</w:t>
            </w:r>
          </w:p>
          <w:p w14:paraId="3DE633A4" w14:textId="41DDAC23" w:rsidR="001A5FAC" w:rsidRDefault="002B3C2F" w:rsidP="00F67C8C">
            <w:pPr>
              <w:pStyle w:val="Listeafsnit"/>
              <w:rPr>
                <w:szCs w:val="24"/>
              </w:rPr>
            </w:pPr>
            <w:r>
              <w:rPr>
                <w:szCs w:val="24"/>
              </w:rPr>
              <w:t>God score på underviserinteraktion.</w:t>
            </w:r>
          </w:p>
          <w:p w14:paraId="516FB2BA" w14:textId="247B150C" w:rsidR="002B3C2F" w:rsidRDefault="002B3C2F" w:rsidP="00F67C8C">
            <w:pPr>
              <w:pStyle w:val="Listeafsnit"/>
              <w:rPr>
                <w:szCs w:val="24"/>
              </w:rPr>
            </w:pPr>
            <w:r>
              <w:rPr>
                <w:szCs w:val="24"/>
              </w:rPr>
              <w:t xml:space="preserve">Faglig feedback og trivsel: Spørgsmålet om hvor man kan gå hen hvis man ikke trives scorer lavt, hvilket kan overraske. Dog kan studerende være i tvivl om man går til semesteransvarlig, Bonnie eller Studievejleder Lotte hvis man har det svært. </w:t>
            </w:r>
          </w:p>
          <w:p w14:paraId="488B9415" w14:textId="7EFBB719" w:rsidR="002B3C2F" w:rsidRDefault="002B3C2F" w:rsidP="00F67C8C">
            <w:pPr>
              <w:pStyle w:val="Listeafsnit"/>
              <w:rPr>
                <w:szCs w:val="24"/>
              </w:rPr>
            </w:pPr>
            <w:r>
              <w:rPr>
                <w:szCs w:val="24"/>
              </w:rPr>
              <w:lastRenderedPageBreak/>
              <w:t xml:space="preserve">OBS på at italesætte endnu tydeligere, at man altid kan komme, hvis man ikke trives. </w:t>
            </w:r>
          </w:p>
          <w:p w14:paraId="7F5BD33A" w14:textId="2737411A" w:rsidR="002B3C2F" w:rsidRDefault="002B3C2F" w:rsidP="00F67C8C">
            <w:pPr>
              <w:pStyle w:val="Listeafsnit"/>
              <w:rPr>
                <w:szCs w:val="24"/>
              </w:rPr>
            </w:pPr>
            <w:r>
              <w:rPr>
                <w:szCs w:val="24"/>
              </w:rPr>
              <w:t xml:space="preserve">Psykisk trivsel: Forholdsvist mange oplever </w:t>
            </w:r>
            <w:proofErr w:type="spellStart"/>
            <w:r>
              <w:rPr>
                <w:szCs w:val="24"/>
              </w:rPr>
              <w:t>stressymptomer</w:t>
            </w:r>
            <w:proofErr w:type="spellEnd"/>
            <w:r>
              <w:rPr>
                <w:szCs w:val="24"/>
              </w:rPr>
              <w:t>. Der er meget læsestof og forventning at få det hele læst. Nogen gang svært at få det til at hænge sammen med ens øvrige livssituation. Mange har også job ved siden af, børn og familie, der skal fungere</w:t>
            </w:r>
            <w:r w:rsidR="004271BF">
              <w:rPr>
                <w:szCs w:val="24"/>
              </w:rPr>
              <w:t xml:space="preserve">. </w:t>
            </w:r>
          </w:p>
          <w:p w14:paraId="7CB8DE4C" w14:textId="3DF45D92" w:rsidR="004271BF" w:rsidRDefault="004271BF" w:rsidP="00F67C8C">
            <w:pPr>
              <w:pStyle w:val="Listeafsnit"/>
              <w:rPr>
                <w:szCs w:val="24"/>
              </w:rPr>
            </w:pPr>
            <w:r>
              <w:rPr>
                <w:szCs w:val="24"/>
              </w:rPr>
              <w:t xml:space="preserve">Nogle semestre især 1,2 og 5 opleves som ekstra presset, med meget læsestof. </w:t>
            </w:r>
          </w:p>
          <w:p w14:paraId="0BC944A0" w14:textId="2DC4F50A" w:rsidR="004271BF" w:rsidRDefault="004271BF" w:rsidP="00F67C8C">
            <w:pPr>
              <w:pStyle w:val="Listeafsnit"/>
              <w:rPr>
                <w:szCs w:val="24"/>
              </w:rPr>
            </w:pPr>
            <w:r>
              <w:rPr>
                <w:szCs w:val="24"/>
              </w:rPr>
              <w:t xml:space="preserve">Ift. ensomhed, så kan de små hold og det at man måske er flyttet til Bornholm, kan gøre at man nemt føle sig ensom. Vigtigt at </w:t>
            </w:r>
            <w:proofErr w:type="gramStart"/>
            <w:r>
              <w:rPr>
                <w:szCs w:val="24"/>
              </w:rPr>
              <w:t>i</w:t>
            </w:r>
            <w:proofErr w:type="gramEnd"/>
            <w:r>
              <w:rPr>
                <w:szCs w:val="24"/>
              </w:rPr>
              <w:t xml:space="preserve"> bliver bedre til at integrere studerende der kommer tilbage fra barsel. Også opmærksomhed på </w:t>
            </w:r>
            <w:proofErr w:type="spellStart"/>
            <w:r>
              <w:rPr>
                <w:szCs w:val="24"/>
              </w:rPr>
              <w:t>sem</w:t>
            </w:r>
            <w:proofErr w:type="spellEnd"/>
            <w:r>
              <w:rPr>
                <w:szCs w:val="24"/>
              </w:rPr>
              <w:t>. 3 og 4 hvor vi slår hold sammen.</w:t>
            </w:r>
          </w:p>
          <w:p w14:paraId="191342D9" w14:textId="79B9CBFF" w:rsidR="001A5FAC" w:rsidRPr="00530169" w:rsidRDefault="0048286A" w:rsidP="00F67C8C">
            <w:pPr>
              <w:pStyle w:val="Listeafsnit"/>
              <w:rPr>
                <w:szCs w:val="24"/>
              </w:rPr>
            </w:pPr>
            <w:r>
              <w:rPr>
                <w:szCs w:val="24"/>
              </w:rPr>
              <w:t>Har køn en betydning ift. ensomhed?</w:t>
            </w:r>
          </w:p>
        </w:tc>
      </w:tr>
      <w:tr w:rsidR="00982CF6" w:rsidRPr="00530169" w14:paraId="4973AE2B" w14:textId="77777777" w:rsidTr="00F67C8C">
        <w:trPr>
          <w:trHeight w:val="896"/>
        </w:trPr>
        <w:tc>
          <w:tcPr>
            <w:tcW w:w="3345" w:type="dxa"/>
          </w:tcPr>
          <w:p w14:paraId="73C963AC" w14:textId="17FC6AFC" w:rsidR="00982CF6" w:rsidRDefault="00982CF6" w:rsidP="00A8462C">
            <w:pPr>
              <w:rPr>
                <w:szCs w:val="24"/>
              </w:rPr>
            </w:pPr>
            <w:r>
              <w:rPr>
                <w:szCs w:val="24"/>
              </w:rPr>
              <w:lastRenderedPageBreak/>
              <w:t xml:space="preserve">Uddannelsesgennemgang </w:t>
            </w:r>
          </w:p>
        </w:tc>
        <w:tc>
          <w:tcPr>
            <w:tcW w:w="4284" w:type="dxa"/>
          </w:tcPr>
          <w:p w14:paraId="1AB52EB7" w14:textId="77777777" w:rsidR="00982CF6" w:rsidRDefault="00982CF6" w:rsidP="00570A8E">
            <w:pPr>
              <w:rPr>
                <w:szCs w:val="24"/>
              </w:rPr>
            </w:pPr>
            <w:r>
              <w:rPr>
                <w:szCs w:val="24"/>
              </w:rPr>
              <w:t xml:space="preserve">Status opfølgningsplan. </w:t>
            </w:r>
          </w:p>
          <w:p w14:paraId="1001B958" w14:textId="0467B168" w:rsidR="00982CF6" w:rsidRDefault="00982CF6" w:rsidP="00570A8E">
            <w:pPr>
              <w:rPr>
                <w:szCs w:val="24"/>
              </w:rPr>
            </w:pPr>
            <w:r>
              <w:rPr>
                <w:szCs w:val="24"/>
              </w:rPr>
              <w:t xml:space="preserve">Studerendes mulighed for deltagelse i TRIM på Boh - personaleforeningen </w:t>
            </w:r>
          </w:p>
        </w:tc>
        <w:tc>
          <w:tcPr>
            <w:tcW w:w="1722" w:type="dxa"/>
          </w:tcPr>
          <w:p w14:paraId="2D302230" w14:textId="77777777" w:rsidR="00982CF6" w:rsidRDefault="00982CF6" w:rsidP="00A8462C">
            <w:pPr>
              <w:rPr>
                <w:szCs w:val="24"/>
              </w:rPr>
            </w:pPr>
          </w:p>
        </w:tc>
        <w:tc>
          <w:tcPr>
            <w:tcW w:w="5236" w:type="dxa"/>
          </w:tcPr>
          <w:p w14:paraId="11B7E7DA" w14:textId="77777777" w:rsidR="00982CF6" w:rsidRDefault="00982CF6" w:rsidP="00F67C8C">
            <w:pPr>
              <w:pStyle w:val="Listeafsnit"/>
              <w:rPr>
                <w:szCs w:val="24"/>
              </w:rPr>
            </w:pPr>
          </w:p>
          <w:p w14:paraId="2A9C4E46" w14:textId="4A4746AD" w:rsidR="0048286A" w:rsidRPr="00530169" w:rsidRDefault="0048286A" w:rsidP="00F67C8C">
            <w:pPr>
              <w:pStyle w:val="Listeafsnit"/>
              <w:rPr>
                <w:szCs w:val="24"/>
              </w:rPr>
            </w:pPr>
            <w:r>
              <w:rPr>
                <w:szCs w:val="24"/>
              </w:rPr>
              <w:t xml:space="preserve">Sygeplejestuderende kan nu melde sig ind i hospitalets </w:t>
            </w:r>
            <w:proofErr w:type="spellStart"/>
            <w:r>
              <w:rPr>
                <w:szCs w:val="24"/>
              </w:rPr>
              <w:t>trimcenter</w:t>
            </w:r>
            <w:proofErr w:type="spellEnd"/>
            <w:r>
              <w:rPr>
                <w:szCs w:val="24"/>
              </w:rPr>
              <w:t>.</w:t>
            </w:r>
          </w:p>
        </w:tc>
      </w:tr>
      <w:tr w:rsidR="00F67C8C" w:rsidRPr="00530169" w14:paraId="0FEA47E5" w14:textId="77777777" w:rsidTr="00F67C8C">
        <w:trPr>
          <w:trHeight w:val="896"/>
        </w:trPr>
        <w:tc>
          <w:tcPr>
            <w:tcW w:w="3345" w:type="dxa"/>
          </w:tcPr>
          <w:p w14:paraId="024F48A4" w14:textId="63D1A630" w:rsidR="00F67C8C" w:rsidRDefault="00F67C8C" w:rsidP="00F67C8C">
            <w:pPr>
              <w:rPr>
                <w:szCs w:val="24"/>
              </w:rPr>
            </w:pPr>
            <w:r w:rsidRPr="00DC00B8">
              <w:rPr>
                <w:b/>
                <w:bCs/>
                <w:szCs w:val="24"/>
              </w:rPr>
              <w:t>Gensidig orientering</w:t>
            </w:r>
          </w:p>
        </w:tc>
        <w:tc>
          <w:tcPr>
            <w:tcW w:w="4284" w:type="dxa"/>
          </w:tcPr>
          <w:p w14:paraId="7CE17020" w14:textId="1C65EC69" w:rsidR="00F67C8C" w:rsidRPr="00F67C8C" w:rsidRDefault="00F67C8C" w:rsidP="00F67C8C">
            <w:pPr>
              <w:rPr>
                <w:szCs w:val="24"/>
              </w:rPr>
            </w:pPr>
            <w:r>
              <w:rPr>
                <w:szCs w:val="24"/>
              </w:rPr>
              <w:t xml:space="preserve">Status </w:t>
            </w:r>
            <w:r w:rsidRPr="00F67C8C">
              <w:rPr>
                <w:szCs w:val="24"/>
              </w:rPr>
              <w:t>Velfærdsteknologisk udvalg på BHSUND</w:t>
            </w:r>
          </w:p>
          <w:p w14:paraId="36A27247" w14:textId="14F423C3" w:rsidR="00F67C8C" w:rsidRPr="00F67C8C" w:rsidRDefault="00F67C8C" w:rsidP="00F67C8C">
            <w:pPr>
              <w:rPr>
                <w:szCs w:val="24"/>
              </w:rPr>
            </w:pPr>
            <w:r>
              <w:rPr>
                <w:szCs w:val="24"/>
              </w:rPr>
              <w:t xml:space="preserve">Status </w:t>
            </w:r>
            <w:r w:rsidRPr="00F67C8C">
              <w:rPr>
                <w:szCs w:val="24"/>
              </w:rPr>
              <w:t xml:space="preserve">Fredagsbarsudvalg </w:t>
            </w:r>
          </w:p>
        </w:tc>
        <w:tc>
          <w:tcPr>
            <w:tcW w:w="1722" w:type="dxa"/>
          </w:tcPr>
          <w:p w14:paraId="1106D834" w14:textId="5EB4F50E" w:rsidR="00F67C8C" w:rsidRDefault="00F67C8C" w:rsidP="00F67C8C">
            <w:pPr>
              <w:rPr>
                <w:szCs w:val="24"/>
              </w:rPr>
            </w:pPr>
          </w:p>
        </w:tc>
        <w:tc>
          <w:tcPr>
            <w:tcW w:w="5236" w:type="dxa"/>
          </w:tcPr>
          <w:p w14:paraId="63D83E05" w14:textId="77777777" w:rsidR="0065078A" w:rsidRDefault="002B3C2F" w:rsidP="00F67C8C">
            <w:pPr>
              <w:rPr>
                <w:szCs w:val="24"/>
              </w:rPr>
            </w:pPr>
            <w:r>
              <w:rPr>
                <w:szCs w:val="24"/>
              </w:rPr>
              <w:t>Der er holdt et første møde i udvalget.</w:t>
            </w:r>
            <w:r w:rsidR="0048286A">
              <w:rPr>
                <w:szCs w:val="24"/>
              </w:rPr>
              <w:t xml:space="preserve"> Mangler stadigvæk </w:t>
            </w:r>
            <w:r>
              <w:rPr>
                <w:szCs w:val="24"/>
              </w:rPr>
              <w:t xml:space="preserve"> </w:t>
            </w:r>
          </w:p>
          <w:p w14:paraId="4EA0F52B" w14:textId="375F7F0E" w:rsidR="001650E4" w:rsidRPr="00530169" w:rsidRDefault="001650E4" w:rsidP="00F67C8C">
            <w:pPr>
              <w:rPr>
                <w:szCs w:val="24"/>
              </w:rPr>
            </w:pPr>
            <w:r>
              <w:rPr>
                <w:szCs w:val="24"/>
              </w:rPr>
              <w:t xml:space="preserve">Arbejdet er kommet godt fra start. Der har været SSA, PAU og </w:t>
            </w:r>
            <w:r w:rsidR="00426B5E">
              <w:rPr>
                <w:szCs w:val="24"/>
              </w:rPr>
              <w:t xml:space="preserve">sygeplejerskeuddannelsen, og Datamatikeruddannelsen. </w:t>
            </w:r>
            <w:r w:rsidR="001652E4">
              <w:rPr>
                <w:szCs w:val="24"/>
              </w:rPr>
              <w:t xml:space="preserve">Dog er der brug for bedre repræsentation i gruppen fra sygeplejerskeuddannelsen. Idéen er at det skal gå på skift imellem uddannelserne. </w:t>
            </w:r>
            <w:r w:rsidR="000F11FC">
              <w:rPr>
                <w:szCs w:val="24"/>
              </w:rPr>
              <w:t xml:space="preserve">Næste gang er det socialrådgiveruddannelsen </w:t>
            </w:r>
            <w:r w:rsidR="00014F40">
              <w:rPr>
                <w:szCs w:val="24"/>
              </w:rPr>
              <w:t xml:space="preserve">der står for arrangementet. </w:t>
            </w:r>
          </w:p>
        </w:tc>
      </w:tr>
      <w:tr w:rsidR="00F67C8C" w:rsidRPr="002F17A2" w14:paraId="75BACAC7" w14:textId="20F32E59" w:rsidTr="00F67C8C">
        <w:trPr>
          <w:trHeight w:val="834"/>
        </w:trPr>
        <w:tc>
          <w:tcPr>
            <w:tcW w:w="3345" w:type="dxa"/>
          </w:tcPr>
          <w:p w14:paraId="48CD336E" w14:textId="4F9FDE54" w:rsidR="00F67C8C" w:rsidRPr="00DC00B8" w:rsidRDefault="00F67C8C" w:rsidP="00F67C8C">
            <w:pPr>
              <w:rPr>
                <w:b/>
                <w:bCs/>
                <w:szCs w:val="24"/>
              </w:rPr>
            </w:pPr>
            <w:r>
              <w:rPr>
                <w:b/>
                <w:bCs/>
                <w:szCs w:val="24"/>
              </w:rPr>
              <w:lastRenderedPageBreak/>
              <w:t>EVT.</w:t>
            </w:r>
          </w:p>
        </w:tc>
        <w:tc>
          <w:tcPr>
            <w:tcW w:w="4284" w:type="dxa"/>
          </w:tcPr>
          <w:p w14:paraId="29313140" w14:textId="31876D66" w:rsidR="00F67C8C" w:rsidRPr="00EE191D" w:rsidRDefault="00F67C8C" w:rsidP="00F67C8C">
            <w:pPr>
              <w:pStyle w:val="Listeafsnit"/>
              <w:ind w:left="80"/>
              <w:rPr>
                <w:szCs w:val="24"/>
              </w:rPr>
            </w:pPr>
          </w:p>
        </w:tc>
        <w:tc>
          <w:tcPr>
            <w:tcW w:w="1722" w:type="dxa"/>
          </w:tcPr>
          <w:p w14:paraId="5C885892" w14:textId="4D71DBA0" w:rsidR="00F67C8C" w:rsidRPr="006D1744" w:rsidRDefault="00F67C8C" w:rsidP="00F67C8C">
            <w:pPr>
              <w:rPr>
                <w:szCs w:val="24"/>
              </w:rPr>
            </w:pPr>
          </w:p>
        </w:tc>
        <w:tc>
          <w:tcPr>
            <w:tcW w:w="5236" w:type="dxa"/>
          </w:tcPr>
          <w:p w14:paraId="2C45CE45" w14:textId="1576C192" w:rsidR="00F67C8C" w:rsidRDefault="00014F40" w:rsidP="00F67C8C">
            <w:r>
              <w:t>Jakob skriver ud inden møderne, om der kommer noget</w:t>
            </w:r>
            <w:r w:rsidR="00FF7FC7">
              <w:t xml:space="preserve">, men tænker at det kunne være godt, hvis Jakob som formand havde mulighed for at lægge ting op på Itslearning. </w:t>
            </w:r>
            <w:r w:rsidR="005F1518">
              <w:t>Martin undersøger</w:t>
            </w:r>
            <w:r w:rsidR="007A411A">
              <w:t xml:space="preserve"> og sørger for at Jakob får </w:t>
            </w:r>
            <w:proofErr w:type="gramStart"/>
            <w:r w:rsidR="007A411A">
              <w:t>rettigheder.</w:t>
            </w:r>
            <w:r w:rsidR="005F1518">
              <w:t>.</w:t>
            </w:r>
            <w:proofErr w:type="gramEnd"/>
            <w:r w:rsidR="005F1518">
              <w:t xml:space="preserve"> </w:t>
            </w:r>
          </w:p>
        </w:tc>
      </w:tr>
      <w:tr w:rsidR="00F67C8C" w:rsidRPr="002F17A2" w14:paraId="6D9F6E94" w14:textId="272B288C" w:rsidTr="00F67C8C">
        <w:trPr>
          <w:trHeight w:val="485"/>
        </w:trPr>
        <w:tc>
          <w:tcPr>
            <w:tcW w:w="3345" w:type="dxa"/>
          </w:tcPr>
          <w:p w14:paraId="1620528D" w14:textId="62BCBB0B" w:rsidR="00F67C8C" w:rsidRDefault="00F67C8C" w:rsidP="00F67C8C">
            <w:r>
              <w:t>Forslag til kommende mødedatoer i 2024</w:t>
            </w:r>
          </w:p>
          <w:p w14:paraId="710BA7FD" w14:textId="2E0A37B7" w:rsidR="00F67C8C" w:rsidRPr="00DB5400" w:rsidRDefault="00F67C8C" w:rsidP="00F67C8C">
            <w:r>
              <w:t>og punkter til kommende møder</w:t>
            </w:r>
          </w:p>
        </w:tc>
        <w:tc>
          <w:tcPr>
            <w:tcW w:w="4284" w:type="dxa"/>
          </w:tcPr>
          <w:p w14:paraId="4CCA622A" w14:textId="595CEFF1" w:rsidR="00F67C8C" w:rsidRDefault="00F67C8C" w:rsidP="00F67C8C">
            <w:pPr>
              <w:rPr>
                <w:szCs w:val="24"/>
              </w:rPr>
            </w:pPr>
            <w:r>
              <w:rPr>
                <w:szCs w:val="24"/>
              </w:rPr>
              <w:t>27.05.24</w:t>
            </w:r>
          </w:p>
          <w:p w14:paraId="6DB1914F" w14:textId="77777777" w:rsidR="00F67C8C" w:rsidRDefault="00F67C8C" w:rsidP="00F67C8C">
            <w:pPr>
              <w:rPr>
                <w:szCs w:val="24"/>
              </w:rPr>
            </w:pPr>
            <w:r>
              <w:rPr>
                <w:szCs w:val="24"/>
              </w:rPr>
              <w:t>24.09.24</w:t>
            </w:r>
          </w:p>
          <w:p w14:paraId="22000986" w14:textId="254339CE" w:rsidR="00F67C8C" w:rsidRPr="006D1744" w:rsidRDefault="00F67C8C" w:rsidP="00F67C8C">
            <w:pPr>
              <w:rPr>
                <w:szCs w:val="24"/>
              </w:rPr>
            </w:pPr>
            <w:r>
              <w:rPr>
                <w:szCs w:val="24"/>
              </w:rPr>
              <w:t>2.12.24</w:t>
            </w:r>
          </w:p>
        </w:tc>
        <w:tc>
          <w:tcPr>
            <w:tcW w:w="1722" w:type="dxa"/>
          </w:tcPr>
          <w:p w14:paraId="7DE8F8D8" w14:textId="40FCD325" w:rsidR="00F67C8C" w:rsidRPr="006D1744" w:rsidRDefault="00F67C8C" w:rsidP="00F67C8C">
            <w:pPr>
              <w:rPr>
                <w:szCs w:val="24"/>
              </w:rPr>
            </w:pPr>
          </w:p>
        </w:tc>
        <w:tc>
          <w:tcPr>
            <w:tcW w:w="5236" w:type="dxa"/>
          </w:tcPr>
          <w:p w14:paraId="3DBF4C97" w14:textId="3D37B6F6" w:rsidR="00F67C8C" w:rsidRPr="006D1744" w:rsidRDefault="00F67C8C" w:rsidP="00F67C8C">
            <w:pPr>
              <w:rPr>
                <w:szCs w:val="24"/>
              </w:rPr>
            </w:pPr>
          </w:p>
        </w:tc>
      </w:tr>
      <w:bookmarkEnd w:id="0"/>
    </w:tbl>
    <w:p w14:paraId="18620433" w14:textId="77777777" w:rsidR="00C647AE" w:rsidRPr="002F17A2" w:rsidRDefault="00C647AE" w:rsidP="00C647AE">
      <w:pPr>
        <w:rPr>
          <w:sz w:val="20"/>
        </w:rPr>
      </w:pPr>
    </w:p>
    <w:sectPr w:rsidR="00C647AE" w:rsidRPr="002F17A2" w:rsidSect="003130A3">
      <w:footerReference w:type="default" r:id="rId15"/>
      <w:pgSz w:w="16838" w:h="11906" w:orient="landscape"/>
      <w:pgMar w:top="1134" w:right="54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213F" w14:textId="77777777" w:rsidR="003130A3" w:rsidRDefault="003130A3" w:rsidP="001741D5">
      <w:r>
        <w:separator/>
      </w:r>
    </w:p>
  </w:endnote>
  <w:endnote w:type="continuationSeparator" w:id="0">
    <w:p w14:paraId="00F2FEE4" w14:textId="77777777" w:rsidR="003130A3" w:rsidRDefault="003130A3" w:rsidP="0017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78389"/>
      <w:docPartObj>
        <w:docPartGallery w:val="Page Numbers (Bottom of Page)"/>
        <w:docPartUnique/>
      </w:docPartObj>
    </w:sdtPr>
    <w:sdtEndPr/>
    <w:sdtContent>
      <w:p w14:paraId="503A99E9" w14:textId="77777777" w:rsidR="001741D5" w:rsidRDefault="001741D5">
        <w:pPr>
          <w:pStyle w:val="Sidefod"/>
          <w:jc w:val="right"/>
        </w:pPr>
        <w:r>
          <w:fldChar w:fldCharType="begin"/>
        </w:r>
        <w:r>
          <w:instrText>PAGE   \* MERGEFORMAT</w:instrText>
        </w:r>
        <w:r>
          <w:fldChar w:fldCharType="separate"/>
        </w:r>
        <w:r>
          <w:t>2</w:t>
        </w:r>
        <w:r>
          <w:fldChar w:fldCharType="end"/>
        </w:r>
      </w:p>
    </w:sdtContent>
  </w:sdt>
  <w:p w14:paraId="732F5EBA" w14:textId="77777777" w:rsidR="001741D5" w:rsidRDefault="001741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4422" w14:textId="77777777" w:rsidR="003130A3" w:rsidRDefault="003130A3" w:rsidP="001741D5">
      <w:r>
        <w:separator/>
      </w:r>
    </w:p>
  </w:footnote>
  <w:footnote w:type="continuationSeparator" w:id="0">
    <w:p w14:paraId="53A5CB55" w14:textId="77777777" w:rsidR="003130A3" w:rsidRDefault="003130A3" w:rsidP="0017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10"/>
    <w:multiLevelType w:val="multilevel"/>
    <w:tmpl w:val="FD5EB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51E13"/>
    <w:multiLevelType w:val="hybridMultilevel"/>
    <w:tmpl w:val="4CC80836"/>
    <w:lvl w:ilvl="0" w:tplc="20C454FA">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D6206"/>
    <w:multiLevelType w:val="hybridMultilevel"/>
    <w:tmpl w:val="A1524716"/>
    <w:lvl w:ilvl="0" w:tplc="7F5425B8">
      <w:start w:val="1"/>
      <w:numFmt w:val="bullet"/>
      <w:lvlText w:val="-"/>
      <w:lvlJc w:val="left"/>
      <w:pPr>
        <w:tabs>
          <w:tab w:val="num" w:pos="720"/>
        </w:tabs>
        <w:ind w:left="720" w:hanging="360"/>
      </w:pPr>
      <w:rPr>
        <w:rFonts w:ascii="Calibri" w:hAnsi="Calibri" w:hint="default"/>
      </w:rPr>
    </w:lvl>
    <w:lvl w:ilvl="1" w:tplc="7CC06ED6" w:tentative="1">
      <w:start w:val="1"/>
      <w:numFmt w:val="bullet"/>
      <w:lvlText w:val="-"/>
      <w:lvlJc w:val="left"/>
      <w:pPr>
        <w:tabs>
          <w:tab w:val="num" w:pos="1440"/>
        </w:tabs>
        <w:ind w:left="1440" w:hanging="360"/>
      </w:pPr>
      <w:rPr>
        <w:rFonts w:ascii="Calibri" w:hAnsi="Calibri" w:hint="default"/>
      </w:rPr>
    </w:lvl>
    <w:lvl w:ilvl="2" w:tplc="726877DE" w:tentative="1">
      <w:start w:val="1"/>
      <w:numFmt w:val="bullet"/>
      <w:lvlText w:val="-"/>
      <w:lvlJc w:val="left"/>
      <w:pPr>
        <w:tabs>
          <w:tab w:val="num" w:pos="2160"/>
        </w:tabs>
        <w:ind w:left="2160" w:hanging="360"/>
      </w:pPr>
      <w:rPr>
        <w:rFonts w:ascii="Calibri" w:hAnsi="Calibri" w:hint="default"/>
      </w:rPr>
    </w:lvl>
    <w:lvl w:ilvl="3" w:tplc="EFD0BEC4" w:tentative="1">
      <w:start w:val="1"/>
      <w:numFmt w:val="bullet"/>
      <w:lvlText w:val="-"/>
      <w:lvlJc w:val="left"/>
      <w:pPr>
        <w:tabs>
          <w:tab w:val="num" w:pos="2880"/>
        </w:tabs>
        <w:ind w:left="2880" w:hanging="360"/>
      </w:pPr>
      <w:rPr>
        <w:rFonts w:ascii="Calibri" w:hAnsi="Calibri" w:hint="default"/>
      </w:rPr>
    </w:lvl>
    <w:lvl w:ilvl="4" w:tplc="D770A708" w:tentative="1">
      <w:start w:val="1"/>
      <w:numFmt w:val="bullet"/>
      <w:lvlText w:val="-"/>
      <w:lvlJc w:val="left"/>
      <w:pPr>
        <w:tabs>
          <w:tab w:val="num" w:pos="3600"/>
        </w:tabs>
        <w:ind w:left="3600" w:hanging="360"/>
      </w:pPr>
      <w:rPr>
        <w:rFonts w:ascii="Calibri" w:hAnsi="Calibri" w:hint="default"/>
      </w:rPr>
    </w:lvl>
    <w:lvl w:ilvl="5" w:tplc="5CDA8D00" w:tentative="1">
      <w:start w:val="1"/>
      <w:numFmt w:val="bullet"/>
      <w:lvlText w:val="-"/>
      <w:lvlJc w:val="left"/>
      <w:pPr>
        <w:tabs>
          <w:tab w:val="num" w:pos="4320"/>
        </w:tabs>
        <w:ind w:left="4320" w:hanging="360"/>
      </w:pPr>
      <w:rPr>
        <w:rFonts w:ascii="Calibri" w:hAnsi="Calibri" w:hint="default"/>
      </w:rPr>
    </w:lvl>
    <w:lvl w:ilvl="6" w:tplc="BBC60A5C" w:tentative="1">
      <w:start w:val="1"/>
      <w:numFmt w:val="bullet"/>
      <w:lvlText w:val="-"/>
      <w:lvlJc w:val="left"/>
      <w:pPr>
        <w:tabs>
          <w:tab w:val="num" w:pos="5040"/>
        </w:tabs>
        <w:ind w:left="5040" w:hanging="360"/>
      </w:pPr>
      <w:rPr>
        <w:rFonts w:ascii="Calibri" w:hAnsi="Calibri" w:hint="default"/>
      </w:rPr>
    </w:lvl>
    <w:lvl w:ilvl="7" w:tplc="AD6CA72A" w:tentative="1">
      <w:start w:val="1"/>
      <w:numFmt w:val="bullet"/>
      <w:lvlText w:val="-"/>
      <w:lvlJc w:val="left"/>
      <w:pPr>
        <w:tabs>
          <w:tab w:val="num" w:pos="5760"/>
        </w:tabs>
        <w:ind w:left="5760" w:hanging="360"/>
      </w:pPr>
      <w:rPr>
        <w:rFonts w:ascii="Calibri" w:hAnsi="Calibri" w:hint="default"/>
      </w:rPr>
    </w:lvl>
    <w:lvl w:ilvl="8" w:tplc="7DF8EF4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B0A2D5B"/>
    <w:multiLevelType w:val="hybridMultilevel"/>
    <w:tmpl w:val="9B44EC56"/>
    <w:lvl w:ilvl="0" w:tplc="C944E1D4">
      <w:start w:val="1"/>
      <w:numFmt w:val="decimal"/>
      <w:pStyle w:val="BRK-punktoverskrift"/>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0D744954"/>
    <w:multiLevelType w:val="hybridMultilevel"/>
    <w:tmpl w:val="5D8E69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E97D10"/>
    <w:multiLevelType w:val="hybridMultilevel"/>
    <w:tmpl w:val="6AD26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D6741A"/>
    <w:multiLevelType w:val="hybridMultilevel"/>
    <w:tmpl w:val="F4D4F45E"/>
    <w:lvl w:ilvl="0" w:tplc="E200B00A">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420E77"/>
    <w:multiLevelType w:val="hybridMultilevel"/>
    <w:tmpl w:val="4FC0F550"/>
    <w:lvl w:ilvl="0" w:tplc="D5548F02">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4427C5"/>
    <w:multiLevelType w:val="hybridMultilevel"/>
    <w:tmpl w:val="59C437C4"/>
    <w:lvl w:ilvl="0" w:tplc="643EFAAC">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087EDB"/>
    <w:multiLevelType w:val="hybridMultilevel"/>
    <w:tmpl w:val="F3940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C34DE0"/>
    <w:multiLevelType w:val="hybridMultilevel"/>
    <w:tmpl w:val="313E7240"/>
    <w:lvl w:ilvl="0" w:tplc="0262D2F2">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EEF59BE"/>
    <w:multiLevelType w:val="hybridMultilevel"/>
    <w:tmpl w:val="20AA8A8E"/>
    <w:lvl w:ilvl="0" w:tplc="8F321508">
      <w:start w:val="1"/>
      <w:numFmt w:val="decimal"/>
      <w:lvlText w:val="%1."/>
      <w:lvlJc w:val="left"/>
      <w:pPr>
        <w:tabs>
          <w:tab w:val="num" w:pos="360"/>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5B4F1EF3"/>
    <w:multiLevelType w:val="hybridMultilevel"/>
    <w:tmpl w:val="D8D01E38"/>
    <w:lvl w:ilvl="0" w:tplc="E7A405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BB02B53"/>
    <w:multiLevelType w:val="hybridMultilevel"/>
    <w:tmpl w:val="F22C3F90"/>
    <w:lvl w:ilvl="0" w:tplc="B546E63A">
      <w:start w:val="1"/>
      <w:numFmt w:val="decimal"/>
      <w:lvlText w:val="%1."/>
      <w:lvlJc w:val="left"/>
      <w:pPr>
        <w:ind w:left="1080" w:hanging="360"/>
      </w:pPr>
      <w:rPr>
        <w:rFonts w:hint="default"/>
        <w:color w:val="FF000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5314ECD"/>
    <w:multiLevelType w:val="hybridMultilevel"/>
    <w:tmpl w:val="AF9A3A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483372"/>
    <w:multiLevelType w:val="multilevel"/>
    <w:tmpl w:val="4C78272A"/>
    <w:lvl w:ilvl="0">
      <w:start w:val="1"/>
      <w:numFmt w:val="decimal"/>
      <w:lvlText w:val="%1"/>
      <w:lvlJc w:val="left"/>
      <w:pPr>
        <w:tabs>
          <w:tab w:val="num" w:pos="471"/>
        </w:tabs>
        <w:ind w:left="471" w:hanging="1322"/>
      </w:pPr>
      <w:rPr>
        <w:rFonts w:hint="default"/>
      </w:rPr>
    </w:lvl>
    <w:lvl w:ilvl="1">
      <w:start w:val="1"/>
      <w:numFmt w:val="decimal"/>
      <w:lvlRestart w:val="0"/>
      <w:lvlText w:val="%2"/>
      <w:lvlJc w:val="left"/>
      <w:pPr>
        <w:tabs>
          <w:tab w:val="num" w:pos="-491"/>
        </w:tabs>
        <w:ind w:left="-1571" w:firstLine="720"/>
      </w:pPr>
      <w:rPr>
        <w:rFonts w:hint="default"/>
      </w:rPr>
    </w:lvl>
    <w:lvl w:ilvl="2">
      <w:start w:val="1"/>
      <w:numFmt w:val="decimal"/>
      <w:lvlText w:val="%2.%3"/>
      <w:lvlJc w:val="left"/>
      <w:pPr>
        <w:tabs>
          <w:tab w:val="num" w:pos="-131"/>
        </w:tabs>
        <w:ind w:left="-131" w:hanging="720"/>
      </w:pPr>
      <w:rPr>
        <w:rFonts w:hint="default"/>
      </w:rPr>
    </w:lvl>
    <w:lvl w:ilvl="3">
      <w:start w:val="1"/>
      <w:numFmt w:val="decimal"/>
      <w:lvlText w:val="%1.%2.%3.%4"/>
      <w:lvlJc w:val="left"/>
      <w:pPr>
        <w:tabs>
          <w:tab w:val="num" w:pos="13"/>
        </w:tabs>
        <w:ind w:left="13" w:hanging="864"/>
      </w:pPr>
      <w:rPr>
        <w:rFonts w:hint="default"/>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6" w15:restartNumberingAfterBreak="0">
    <w:nsid w:val="77913C74"/>
    <w:multiLevelType w:val="hybridMultilevel"/>
    <w:tmpl w:val="C9CAED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FC62466"/>
    <w:multiLevelType w:val="hybridMultilevel"/>
    <w:tmpl w:val="3948EB4E"/>
    <w:lvl w:ilvl="0" w:tplc="56207580">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23717010">
    <w:abstractNumId w:val="3"/>
  </w:num>
  <w:num w:numId="2" w16cid:durableId="694766197">
    <w:abstractNumId w:val="11"/>
  </w:num>
  <w:num w:numId="3" w16cid:durableId="742023682">
    <w:abstractNumId w:val="15"/>
  </w:num>
  <w:num w:numId="4" w16cid:durableId="287902104">
    <w:abstractNumId w:val="15"/>
  </w:num>
  <w:num w:numId="5" w16cid:durableId="257520451">
    <w:abstractNumId w:val="12"/>
  </w:num>
  <w:num w:numId="6" w16cid:durableId="1618831029">
    <w:abstractNumId w:val="1"/>
  </w:num>
  <w:num w:numId="7" w16cid:durableId="454299101">
    <w:abstractNumId w:val="5"/>
  </w:num>
  <w:num w:numId="8" w16cid:durableId="1251545284">
    <w:abstractNumId w:val="9"/>
  </w:num>
  <w:num w:numId="9" w16cid:durableId="1177573622">
    <w:abstractNumId w:val="14"/>
  </w:num>
  <w:num w:numId="10" w16cid:durableId="1028024035">
    <w:abstractNumId w:val="8"/>
  </w:num>
  <w:num w:numId="11" w16cid:durableId="394546019">
    <w:abstractNumId w:val="7"/>
  </w:num>
  <w:num w:numId="12" w16cid:durableId="993223070">
    <w:abstractNumId w:val="16"/>
  </w:num>
  <w:num w:numId="13" w16cid:durableId="1474637014">
    <w:abstractNumId w:val="0"/>
  </w:num>
  <w:num w:numId="14" w16cid:durableId="1490095341">
    <w:abstractNumId w:val="17"/>
  </w:num>
  <w:num w:numId="15" w16cid:durableId="1632705142">
    <w:abstractNumId w:val="2"/>
  </w:num>
  <w:num w:numId="16" w16cid:durableId="188881518">
    <w:abstractNumId w:val="4"/>
  </w:num>
  <w:num w:numId="17" w16cid:durableId="417606520">
    <w:abstractNumId w:val="13"/>
  </w:num>
  <w:num w:numId="18" w16cid:durableId="419985555">
    <w:abstractNumId w:val="6"/>
  </w:num>
  <w:num w:numId="19" w16cid:durableId="173544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CB"/>
    <w:rsid w:val="00000A68"/>
    <w:rsid w:val="000033BA"/>
    <w:rsid w:val="00003884"/>
    <w:rsid w:val="00004771"/>
    <w:rsid w:val="000077CA"/>
    <w:rsid w:val="00011CF5"/>
    <w:rsid w:val="00014F40"/>
    <w:rsid w:val="0001545C"/>
    <w:rsid w:val="000160C2"/>
    <w:rsid w:val="00017261"/>
    <w:rsid w:val="00017C21"/>
    <w:rsid w:val="00017F63"/>
    <w:rsid w:val="00020866"/>
    <w:rsid w:val="00020F2E"/>
    <w:rsid w:val="000233A1"/>
    <w:rsid w:val="0002458F"/>
    <w:rsid w:val="00025015"/>
    <w:rsid w:val="00027453"/>
    <w:rsid w:val="00030140"/>
    <w:rsid w:val="00031403"/>
    <w:rsid w:val="00034E7F"/>
    <w:rsid w:val="00036D9E"/>
    <w:rsid w:val="00037CF5"/>
    <w:rsid w:val="00043686"/>
    <w:rsid w:val="000449D2"/>
    <w:rsid w:val="00051256"/>
    <w:rsid w:val="0005356B"/>
    <w:rsid w:val="00053EC4"/>
    <w:rsid w:val="0005491B"/>
    <w:rsid w:val="00054DD0"/>
    <w:rsid w:val="00054DDC"/>
    <w:rsid w:val="00056150"/>
    <w:rsid w:val="00057495"/>
    <w:rsid w:val="0005749E"/>
    <w:rsid w:val="000609D9"/>
    <w:rsid w:val="00061F3F"/>
    <w:rsid w:val="00063771"/>
    <w:rsid w:val="000663E7"/>
    <w:rsid w:val="000727FD"/>
    <w:rsid w:val="00072D41"/>
    <w:rsid w:val="00074113"/>
    <w:rsid w:val="000743E2"/>
    <w:rsid w:val="00074B54"/>
    <w:rsid w:val="00075B85"/>
    <w:rsid w:val="00076714"/>
    <w:rsid w:val="0007739B"/>
    <w:rsid w:val="00077804"/>
    <w:rsid w:val="00081578"/>
    <w:rsid w:val="000827C5"/>
    <w:rsid w:val="00082804"/>
    <w:rsid w:val="0008452E"/>
    <w:rsid w:val="00086AA7"/>
    <w:rsid w:val="00087095"/>
    <w:rsid w:val="0009053A"/>
    <w:rsid w:val="0009062A"/>
    <w:rsid w:val="00090AD8"/>
    <w:rsid w:val="00090EB9"/>
    <w:rsid w:val="00091815"/>
    <w:rsid w:val="00092BE0"/>
    <w:rsid w:val="00095A56"/>
    <w:rsid w:val="000975DF"/>
    <w:rsid w:val="000A0554"/>
    <w:rsid w:val="000A0A13"/>
    <w:rsid w:val="000A3FFC"/>
    <w:rsid w:val="000A4F27"/>
    <w:rsid w:val="000A5BC3"/>
    <w:rsid w:val="000A6140"/>
    <w:rsid w:val="000B0BFD"/>
    <w:rsid w:val="000B1366"/>
    <w:rsid w:val="000B2040"/>
    <w:rsid w:val="000B3ADB"/>
    <w:rsid w:val="000C06D0"/>
    <w:rsid w:val="000C29AD"/>
    <w:rsid w:val="000C788C"/>
    <w:rsid w:val="000D009F"/>
    <w:rsid w:val="000D1087"/>
    <w:rsid w:val="000D39E2"/>
    <w:rsid w:val="000D49A1"/>
    <w:rsid w:val="000D4DCF"/>
    <w:rsid w:val="000D6708"/>
    <w:rsid w:val="000D674A"/>
    <w:rsid w:val="000E17F2"/>
    <w:rsid w:val="000E2B98"/>
    <w:rsid w:val="000F0C7F"/>
    <w:rsid w:val="000F11FC"/>
    <w:rsid w:val="000F3A05"/>
    <w:rsid w:val="000F5253"/>
    <w:rsid w:val="000F598D"/>
    <w:rsid w:val="000F68E2"/>
    <w:rsid w:val="000F6AF0"/>
    <w:rsid w:val="0010187A"/>
    <w:rsid w:val="00101DEF"/>
    <w:rsid w:val="00102AE0"/>
    <w:rsid w:val="00105022"/>
    <w:rsid w:val="00110EE3"/>
    <w:rsid w:val="00111135"/>
    <w:rsid w:val="00111F73"/>
    <w:rsid w:val="00113B50"/>
    <w:rsid w:val="00114318"/>
    <w:rsid w:val="001173A4"/>
    <w:rsid w:val="0012493F"/>
    <w:rsid w:val="0012518A"/>
    <w:rsid w:val="00125960"/>
    <w:rsid w:val="00126CDA"/>
    <w:rsid w:val="0013192D"/>
    <w:rsid w:val="001330D4"/>
    <w:rsid w:val="00141F13"/>
    <w:rsid w:val="00146C72"/>
    <w:rsid w:val="0015220F"/>
    <w:rsid w:val="00152BD6"/>
    <w:rsid w:val="00152D32"/>
    <w:rsid w:val="001546EC"/>
    <w:rsid w:val="00154740"/>
    <w:rsid w:val="00155BAB"/>
    <w:rsid w:val="001564BF"/>
    <w:rsid w:val="00161B86"/>
    <w:rsid w:val="00162490"/>
    <w:rsid w:val="001637AE"/>
    <w:rsid w:val="00163871"/>
    <w:rsid w:val="00164C2E"/>
    <w:rsid w:val="001650E4"/>
    <w:rsid w:val="001652E4"/>
    <w:rsid w:val="00165968"/>
    <w:rsid w:val="00166CF5"/>
    <w:rsid w:val="00171EFD"/>
    <w:rsid w:val="00172177"/>
    <w:rsid w:val="001732F0"/>
    <w:rsid w:val="00173334"/>
    <w:rsid w:val="001741D5"/>
    <w:rsid w:val="001743FE"/>
    <w:rsid w:val="0018016E"/>
    <w:rsid w:val="001821C4"/>
    <w:rsid w:val="00183E01"/>
    <w:rsid w:val="0018404D"/>
    <w:rsid w:val="001847AF"/>
    <w:rsid w:val="00186113"/>
    <w:rsid w:val="0018630D"/>
    <w:rsid w:val="00187E1B"/>
    <w:rsid w:val="00190B8D"/>
    <w:rsid w:val="001925D0"/>
    <w:rsid w:val="00193ADC"/>
    <w:rsid w:val="001A029E"/>
    <w:rsid w:val="001A52E5"/>
    <w:rsid w:val="001A5FAC"/>
    <w:rsid w:val="001B0134"/>
    <w:rsid w:val="001B21F2"/>
    <w:rsid w:val="001B53FD"/>
    <w:rsid w:val="001B69F6"/>
    <w:rsid w:val="001B69F8"/>
    <w:rsid w:val="001B76F4"/>
    <w:rsid w:val="001C31D9"/>
    <w:rsid w:val="001C41B4"/>
    <w:rsid w:val="001C4E99"/>
    <w:rsid w:val="001C5DBB"/>
    <w:rsid w:val="001C6002"/>
    <w:rsid w:val="001C7FD1"/>
    <w:rsid w:val="001D04DE"/>
    <w:rsid w:val="001D57C4"/>
    <w:rsid w:val="001D5912"/>
    <w:rsid w:val="001D648F"/>
    <w:rsid w:val="001D7679"/>
    <w:rsid w:val="001D7984"/>
    <w:rsid w:val="001E075B"/>
    <w:rsid w:val="001E23DF"/>
    <w:rsid w:val="001F09D9"/>
    <w:rsid w:val="001F1399"/>
    <w:rsid w:val="001F2C51"/>
    <w:rsid w:val="001F32D0"/>
    <w:rsid w:val="00200E2B"/>
    <w:rsid w:val="00201537"/>
    <w:rsid w:val="00202C25"/>
    <w:rsid w:val="002032B2"/>
    <w:rsid w:val="00205517"/>
    <w:rsid w:val="00205D16"/>
    <w:rsid w:val="00207F57"/>
    <w:rsid w:val="00213813"/>
    <w:rsid w:val="002148E9"/>
    <w:rsid w:val="00215DFF"/>
    <w:rsid w:val="0021734B"/>
    <w:rsid w:val="0021776C"/>
    <w:rsid w:val="0022072F"/>
    <w:rsid w:val="00222BFF"/>
    <w:rsid w:val="00222CB7"/>
    <w:rsid w:val="0022305C"/>
    <w:rsid w:val="002243F7"/>
    <w:rsid w:val="0022516D"/>
    <w:rsid w:val="00230DC0"/>
    <w:rsid w:val="0023105F"/>
    <w:rsid w:val="00231803"/>
    <w:rsid w:val="002318A6"/>
    <w:rsid w:val="00231975"/>
    <w:rsid w:val="00233782"/>
    <w:rsid w:val="00235E21"/>
    <w:rsid w:val="00236441"/>
    <w:rsid w:val="00236C10"/>
    <w:rsid w:val="00246194"/>
    <w:rsid w:val="00250A99"/>
    <w:rsid w:val="00250A9D"/>
    <w:rsid w:val="00254D9E"/>
    <w:rsid w:val="00255B0E"/>
    <w:rsid w:val="002562E3"/>
    <w:rsid w:val="00261791"/>
    <w:rsid w:val="00262EF3"/>
    <w:rsid w:val="002645AA"/>
    <w:rsid w:val="0027072B"/>
    <w:rsid w:val="00271A29"/>
    <w:rsid w:val="00271A8D"/>
    <w:rsid w:val="002726A6"/>
    <w:rsid w:val="00274464"/>
    <w:rsid w:val="00282838"/>
    <w:rsid w:val="00282926"/>
    <w:rsid w:val="002837B7"/>
    <w:rsid w:val="0028734D"/>
    <w:rsid w:val="002877C9"/>
    <w:rsid w:val="00290C28"/>
    <w:rsid w:val="00291F41"/>
    <w:rsid w:val="002924BE"/>
    <w:rsid w:val="00293C93"/>
    <w:rsid w:val="002952DC"/>
    <w:rsid w:val="00296E5D"/>
    <w:rsid w:val="002A199A"/>
    <w:rsid w:val="002A1AA9"/>
    <w:rsid w:val="002A3482"/>
    <w:rsid w:val="002A43FD"/>
    <w:rsid w:val="002A5AE7"/>
    <w:rsid w:val="002A6368"/>
    <w:rsid w:val="002B0587"/>
    <w:rsid w:val="002B2646"/>
    <w:rsid w:val="002B3B77"/>
    <w:rsid w:val="002B3C2F"/>
    <w:rsid w:val="002B4A30"/>
    <w:rsid w:val="002B4AB0"/>
    <w:rsid w:val="002B6C00"/>
    <w:rsid w:val="002B7730"/>
    <w:rsid w:val="002B7A36"/>
    <w:rsid w:val="002C1CDE"/>
    <w:rsid w:val="002C2780"/>
    <w:rsid w:val="002D03F0"/>
    <w:rsid w:val="002D157A"/>
    <w:rsid w:val="002D23AB"/>
    <w:rsid w:val="002D52F4"/>
    <w:rsid w:val="002D5594"/>
    <w:rsid w:val="002D5A68"/>
    <w:rsid w:val="002D6B97"/>
    <w:rsid w:val="002E2273"/>
    <w:rsid w:val="002E2DBC"/>
    <w:rsid w:val="002E7B78"/>
    <w:rsid w:val="002F0ABC"/>
    <w:rsid w:val="002F0F85"/>
    <w:rsid w:val="002F25B5"/>
    <w:rsid w:val="002F2B24"/>
    <w:rsid w:val="002F4724"/>
    <w:rsid w:val="002F6AE7"/>
    <w:rsid w:val="002F6C9B"/>
    <w:rsid w:val="00300108"/>
    <w:rsid w:val="003001E0"/>
    <w:rsid w:val="00300CCB"/>
    <w:rsid w:val="00301397"/>
    <w:rsid w:val="00301D78"/>
    <w:rsid w:val="00302FDC"/>
    <w:rsid w:val="00303156"/>
    <w:rsid w:val="00303692"/>
    <w:rsid w:val="0030643F"/>
    <w:rsid w:val="003077DE"/>
    <w:rsid w:val="0031132B"/>
    <w:rsid w:val="00311959"/>
    <w:rsid w:val="00312447"/>
    <w:rsid w:val="00312C05"/>
    <w:rsid w:val="00312E3E"/>
    <w:rsid w:val="003130A3"/>
    <w:rsid w:val="003165F4"/>
    <w:rsid w:val="00317F3A"/>
    <w:rsid w:val="00323298"/>
    <w:rsid w:val="00325117"/>
    <w:rsid w:val="003258FB"/>
    <w:rsid w:val="0032645F"/>
    <w:rsid w:val="0032763F"/>
    <w:rsid w:val="003311A7"/>
    <w:rsid w:val="003341B1"/>
    <w:rsid w:val="00334DA2"/>
    <w:rsid w:val="00336941"/>
    <w:rsid w:val="0034154B"/>
    <w:rsid w:val="00344A01"/>
    <w:rsid w:val="00344F24"/>
    <w:rsid w:val="00345B17"/>
    <w:rsid w:val="00345BFC"/>
    <w:rsid w:val="0034725E"/>
    <w:rsid w:val="00350355"/>
    <w:rsid w:val="003508A1"/>
    <w:rsid w:val="00353658"/>
    <w:rsid w:val="003574EA"/>
    <w:rsid w:val="00360532"/>
    <w:rsid w:val="003609F3"/>
    <w:rsid w:val="0036157C"/>
    <w:rsid w:val="00364598"/>
    <w:rsid w:val="0036678F"/>
    <w:rsid w:val="0037000C"/>
    <w:rsid w:val="00371EA4"/>
    <w:rsid w:val="00373098"/>
    <w:rsid w:val="003736DC"/>
    <w:rsid w:val="00377210"/>
    <w:rsid w:val="00380733"/>
    <w:rsid w:val="00380EF7"/>
    <w:rsid w:val="00386B0C"/>
    <w:rsid w:val="0038775F"/>
    <w:rsid w:val="003877DE"/>
    <w:rsid w:val="00390FE1"/>
    <w:rsid w:val="003929D6"/>
    <w:rsid w:val="0039524A"/>
    <w:rsid w:val="00395BB9"/>
    <w:rsid w:val="003A07D3"/>
    <w:rsid w:val="003A26CE"/>
    <w:rsid w:val="003A2CF4"/>
    <w:rsid w:val="003A5911"/>
    <w:rsid w:val="003A63D2"/>
    <w:rsid w:val="003A7E13"/>
    <w:rsid w:val="003B52D9"/>
    <w:rsid w:val="003B63F5"/>
    <w:rsid w:val="003C1416"/>
    <w:rsid w:val="003C1F9D"/>
    <w:rsid w:val="003C2BA1"/>
    <w:rsid w:val="003C447F"/>
    <w:rsid w:val="003C5A27"/>
    <w:rsid w:val="003D0529"/>
    <w:rsid w:val="003D1E81"/>
    <w:rsid w:val="003D2929"/>
    <w:rsid w:val="003D78E1"/>
    <w:rsid w:val="003D7F36"/>
    <w:rsid w:val="003E13D9"/>
    <w:rsid w:val="003E2370"/>
    <w:rsid w:val="003E24C6"/>
    <w:rsid w:val="003E529B"/>
    <w:rsid w:val="003E7763"/>
    <w:rsid w:val="003F053F"/>
    <w:rsid w:val="003F0EE0"/>
    <w:rsid w:val="003F1115"/>
    <w:rsid w:val="003F2A67"/>
    <w:rsid w:val="003F456F"/>
    <w:rsid w:val="003F55FB"/>
    <w:rsid w:val="003F7218"/>
    <w:rsid w:val="003F7561"/>
    <w:rsid w:val="004018ED"/>
    <w:rsid w:val="00401931"/>
    <w:rsid w:val="00403B8B"/>
    <w:rsid w:val="00405DB0"/>
    <w:rsid w:val="00407423"/>
    <w:rsid w:val="00407A53"/>
    <w:rsid w:val="004100C4"/>
    <w:rsid w:val="00410B04"/>
    <w:rsid w:val="00412F50"/>
    <w:rsid w:val="004149DD"/>
    <w:rsid w:val="0041685A"/>
    <w:rsid w:val="00417126"/>
    <w:rsid w:val="00417BB0"/>
    <w:rsid w:val="00420A02"/>
    <w:rsid w:val="00423AE5"/>
    <w:rsid w:val="0042408E"/>
    <w:rsid w:val="00426B5E"/>
    <w:rsid w:val="00426F6F"/>
    <w:rsid w:val="004271BF"/>
    <w:rsid w:val="00431C49"/>
    <w:rsid w:val="004336CD"/>
    <w:rsid w:val="00435C66"/>
    <w:rsid w:val="004426FC"/>
    <w:rsid w:val="00443157"/>
    <w:rsid w:val="00443416"/>
    <w:rsid w:val="00443E7D"/>
    <w:rsid w:val="0044447C"/>
    <w:rsid w:val="00444844"/>
    <w:rsid w:val="00444AEF"/>
    <w:rsid w:val="00447FD5"/>
    <w:rsid w:val="0045367C"/>
    <w:rsid w:val="0045420B"/>
    <w:rsid w:val="00454D51"/>
    <w:rsid w:val="00461475"/>
    <w:rsid w:val="00462B7E"/>
    <w:rsid w:val="004632D5"/>
    <w:rsid w:val="004644E8"/>
    <w:rsid w:val="0046476C"/>
    <w:rsid w:val="004647E5"/>
    <w:rsid w:val="00464EF8"/>
    <w:rsid w:val="0046543B"/>
    <w:rsid w:val="004704C9"/>
    <w:rsid w:val="00471741"/>
    <w:rsid w:val="0047268D"/>
    <w:rsid w:val="00476EFA"/>
    <w:rsid w:val="004823C2"/>
    <w:rsid w:val="0048286A"/>
    <w:rsid w:val="00482A6A"/>
    <w:rsid w:val="0048319D"/>
    <w:rsid w:val="00484FD5"/>
    <w:rsid w:val="00490C33"/>
    <w:rsid w:val="00492028"/>
    <w:rsid w:val="00494C27"/>
    <w:rsid w:val="00495D0F"/>
    <w:rsid w:val="004969B6"/>
    <w:rsid w:val="00497B39"/>
    <w:rsid w:val="00497E80"/>
    <w:rsid w:val="004A0579"/>
    <w:rsid w:val="004A3E9E"/>
    <w:rsid w:val="004A5C99"/>
    <w:rsid w:val="004A7339"/>
    <w:rsid w:val="004B0D5B"/>
    <w:rsid w:val="004B1487"/>
    <w:rsid w:val="004B216E"/>
    <w:rsid w:val="004B3174"/>
    <w:rsid w:val="004B32C8"/>
    <w:rsid w:val="004B4954"/>
    <w:rsid w:val="004B6E3B"/>
    <w:rsid w:val="004C009C"/>
    <w:rsid w:val="004C1F39"/>
    <w:rsid w:val="004C30CF"/>
    <w:rsid w:val="004D007A"/>
    <w:rsid w:val="004D13ED"/>
    <w:rsid w:val="004D1892"/>
    <w:rsid w:val="004D5DCA"/>
    <w:rsid w:val="004D6BAA"/>
    <w:rsid w:val="004D7549"/>
    <w:rsid w:val="004E2C6D"/>
    <w:rsid w:val="004E3C24"/>
    <w:rsid w:val="004E5CB8"/>
    <w:rsid w:val="004F10BC"/>
    <w:rsid w:val="004F1F2E"/>
    <w:rsid w:val="004F3116"/>
    <w:rsid w:val="004F778D"/>
    <w:rsid w:val="004F7C51"/>
    <w:rsid w:val="0050062C"/>
    <w:rsid w:val="00501A73"/>
    <w:rsid w:val="00501E72"/>
    <w:rsid w:val="005021FF"/>
    <w:rsid w:val="0050394C"/>
    <w:rsid w:val="0050579C"/>
    <w:rsid w:val="00506E25"/>
    <w:rsid w:val="00512153"/>
    <w:rsid w:val="00516FD4"/>
    <w:rsid w:val="00520938"/>
    <w:rsid w:val="005210AF"/>
    <w:rsid w:val="005217CD"/>
    <w:rsid w:val="00522324"/>
    <w:rsid w:val="00530169"/>
    <w:rsid w:val="0053066B"/>
    <w:rsid w:val="00534E28"/>
    <w:rsid w:val="005360C4"/>
    <w:rsid w:val="00540137"/>
    <w:rsid w:val="00542660"/>
    <w:rsid w:val="005428C5"/>
    <w:rsid w:val="0054524B"/>
    <w:rsid w:val="00546138"/>
    <w:rsid w:val="005472B6"/>
    <w:rsid w:val="005515CB"/>
    <w:rsid w:val="00556ECA"/>
    <w:rsid w:val="0056053F"/>
    <w:rsid w:val="0056452A"/>
    <w:rsid w:val="00564C8B"/>
    <w:rsid w:val="00566AA2"/>
    <w:rsid w:val="00570392"/>
    <w:rsid w:val="005709F6"/>
    <w:rsid w:val="00570A8E"/>
    <w:rsid w:val="00572240"/>
    <w:rsid w:val="00573181"/>
    <w:rsid w:val="0057610A"/>
    <w:rsid w:val="00576F58"/>
    <w:rsid w:val="00581391"/>
    <w:rsid w:val="00583A4F"/>
    <w:rsid w:val="005913BA"/>
    <w:rsid w:val="0059501E"/>
    <w:rsid w:val="00596C48"/>
    <w:rsid w:val="0059788C"/>
    <w:rsid w:val="005A0750"/>
    <w:rsid w:val="005A1421"/>
    <w:rsid w:val="005A16D1"/>
    <w:rsid w:val="005A1CA7"/>
    <w:rsid w:val="005A3F8A"/>
    <w:rsid w:val="005A4D7C"/>
    <w:rsid w:val="005A530A"/>
    <w:rsid w:val="005B0A74"/>
    <w:rsid w:val="005B2F8F"/>
    <w:rsid w:val="005B359E"/>
    <w:rsid w:val="005B3711"/>
    <w:rsid w:val="005B5142"/>
    <w:rsid w:val="005B52E6"/>
    <w:rsid w:val="005B661D"/>
    <w:rsid w:val="005B77AA"/>
    <w:rsid w:val="005C01C5"/>
    <w:rsid w:val="005C2153"/>
    <w:rsid w:val="005C295B"/>
    <w:rsid w:val="005C388E"/>
    <w:rsid w:val="005C3B4B"/>
    <w:rsid w:val="005D0111"/>
    <w:rsid w:val="005D1359"/>
    <w:rsid w:val="005D2E1C"/>
    <w:rsid w:val="005D39DA"/>
    <w:rsid w:val="005D4010"/>
    <w:rsid w:val="005D4B88"/>
    <w:rsid w:val="005D6217"/>
    <w:rsid w:val="005E1202"/>
    <w:rsid w:val="005E16E5"/>
    <w:rsid w:val="005E1C85"/>
    <w:rsid w:val="005E2B09"/>
    <w:rsid w:val="005E3603"/>
    <w:rsid w:val="005E4063"/>
    <w:rsid w:val="005E647B"/>
    <w:rsid w:val="005E6538"/>
    <w:rsid w:val="005E6D1D"/>
    <w:rsid w:val="005E6D4F"/>
    <w:rsid w:val="005F1518"/>
    <w:rsid w:val="005F1ECB"/>
    <w:rsid w:val="005F2577"/>
    <w:rsid w:val="005F3009"/>
    <w:rsid w:val="005F39ED"/>
    <w:rsid w:val="005F43E8"/>
    <w:rsid w:val="00600BB9"/>
    <w:rsid w:val="00600CB8"/>
    <w:rsid w:val="006025D0"/>
    <w:rsid w:val="00602B26"/>
    <w:rsid w:val="006038FA"/>
    <w:rsid w:val="00604EEB"/>
    <w:rsid w:val="00605B29"/>
    <w:rsid w:val="00606F79"/>
    <w:rsid w:val="0060713F"/>
    <w:rsid w:val="0060750A"/>
    <w:rsid w:val="006103BA"/>
    <w:rsid w:val="006124E3"/>
    <w:rsid w:val="00612ACF"/>
    <w:rsid w:val="006132B8"/>
    <w:rsid w:val="006135FB"/>
    <w:rsid w:val="00615E32"/>
    <w:rsid w:val="00617320"/>
    <w:rsid w:val="00620851"/>
    <w:rsid w:val="00621BEB"/>
    <w:rsid w:val="00622FE5"/>
    <w:rsid w:val="00624CAA"/>
    <w:rsid w:val="006250D2"/>
    <w:rsid w:val="006273E6"/>
    <w:rsid w:val="0063193C"/>
    <w:rsid w:val="00635FC3"/>
    <w:rsid w:val="0063603C"/>
    <w:rsid w:val="0065078A"/>
    <w:rsid w:val="00652A52"/>
    <w:rsid w:val="00652BDD"/>
    <w:rsid w:val="006534AC"/>
    <w:rsid w:val="00655CDA"/>
    <w:rsid w:val="00655F72"/>
    <w:rsid w:val="00657959"/>
    <w:rsid w:val="00660C36"/>
    <w:rsid w:val="006611C6"/>
    <w:rsid w:val="0066392A"/>
    <w:rsid w:val="0066458D"/>
    <w:rsid w:val="00665000"/>
    <w:rsid w:val="00672459"/>
    <w:rsid w:val="00675CA4"/>
    <w:rsid w:val="00676893"/>
    <w:rsid w:val="006824C6"/>
    <w:rsid w:val="00682F64"/>
    <w:rsid w:val="00684775"/>
    <w:rsid w:val="00684A02"/>
    <w:rsid w:val="0069013A"/>
    <w:rsid w:val="00690CB8"/>
    <w:rsid w:val="00690F57"/>
    <w:rsid w:val="00693E33"/>
    <w:rsid w:val="006946CF"/>
    <w:rsid w:val="00695613"/>
    <w:rsid w:val="00696F16"/>
    <w:rsid w:val="006A0273"/>
    <w:rsid w:val="006A0835"/>
    <w:rsid w:val="006A0E5E"/>
    <w:rsid w:val="006A0FB8"/>
    <w:rsid w:val="006A1C70"/>
    <w:rsid w:val="006A1F82"/>
    <w:rsid w:val="006A20CD"/>
    <w:rsid w:val="006A4AE1"/>
    <w:rsid w:val="006B2985"/>
    <w:rsid w:val="006B4624"/>
    <w:rsid w:val="006B47CD"/>
    <w:rsid w:val="006B7D67"/>
    <w:rsid w:val="006C186D"/>
    <w:rsid w:val="006C1966"/>
    <w:rsid w:val="006C37EC"/>
    <w:rsid w:val="006C3B4F"/>
    <w:rsid w:val="006C3FEC"/>
    <w:rsid w:val="006C55F0"/>
    <w:rsid w:val="006C6E2B"/>
    <w:rsid w:val="006C7D5D"/>
    <w:rsid w:val="006D1744"/>
    <w:rsid w:val="006D7661"/>
    <w:rsid w:val="006E1347"/>
    <w:rsid w:val="006E2AFD"/>
    <w:rsid w:val="006E3144"/>
    <w:rsid w:val="006E74A2"/>
    <w:rsid w:val="006E7E11"/>
    <w:rsid w:val="006F048B"/>
    <w:rsid w:val="006F2427"/>
    <w:rsid w:val="006F3597"/>
    <w:rsid w:val="006F7CC4"/>
    <w:rsid w:val="00702E73"/>
    <w:rsid w:val="00706048"/>
    <w:rsid w:val="00706796"/>
    <w:rsid w:val="00711270"/>
    <w:rsid w:val="00711CC9"/>
    <w:rsid w:val="007143D0"/>
    <w:rsid w:val="00714579"/>
    <w:rsid w:val="0071554B"/>
    <w:rsid w:val="00715AEC"/>
    <w:rsid w:val="00715E22"/>
    <w:rsid w:val="00716E24"/>
    <w:rsid w:val="00717593"/>
    <w:rsid w:val="00720DC1"/>
    <w:rsid w:val="00721081"/>
    <w:rsid w:val="00721D4F"/>
    <w:rsid w:val="00722B8E"/>
    <w:rsid w:val="0072414E"/>
    <w:rsid w:val="00734E6B"/>
    <w:rsid w:val="00734EFF"/>
    <w:rsid w:val="007359E8"/>
    <w:rsid w:val="00736C88"/>
    <w:rsid w:val="007377C7"/>
    <w:rsid w:val="00737879"/>
    <w:rsid w:val="00741742"/>
    <w:rsid w:val="00741809"/>
    <w:rsid w:val="0074290A"/>
    <w:rsid w:val="00744C73"/>
    <w:rsid w:val="00745776"/>
    <w:rsid w:val="007470B0"/>
    <w:rsid w:val="007501AE"/>
    <w:rsid w:val="007524D1"/>
    <w:rsid w:val="00756734"/>
    <w:rsid w:val="0075792C"/>
    <w:rsid w:val="0076021F"/>
    <w:rsid w:val="00760C7A"/>
    <w:rsid w:val="00760CC3"/>
    <w:rsid w:val="00762126"/>
    <w:rsid w:val="00762E27"/>
    <w:rsid w:val="00763F88"/>
    <w:rsid w:val="00765CCD"/>
    <w:rsid w:val="00766AA2"/>
    <w:rsid w:val="00767CA8"/>
    <w:rsid w:val="00770872"/>
    <w:rsid w:val="0077432E"/>
    <w:rsid w:val="007750DF"/>
    <w:rsid w:val="00775ABE"/>
    <w:rsid w:val="007808CE"/>
    <w:rsid w:val="00780F57"/>
    <w:rsid w:val="00781199"/>
    <w:rsid w:val="00783244"/>
    <w:rsid w:val="00784D49"/>
    <w:rsid w:val="0078561A"/>
    <w:rsid w:val="0079289C"/>
    <w:rsid w:val="0079300C"/>
    <w:rsid w:val="00794AA3"/>
    <w:rsid w:val="00795DEF"/>
    <w:rsid w:val="007A05C7"/>
    <w:rsid w:val="007A411A"/>
    <w:rsid w:val="007A4769"/>
    <w:rsid w:val="007A762A"/>
    <w:rsid w:val="007B14C3"/>
    <w:rsid w:val="007B2B69"/>
    <w:rsid w:val="007B6796"/>
    <w:rsid w:val="007C017B"/>
    <w:rsid w:val="007C03CA"/>
    <w:rsid w:val="007C34A7"/>
    <w:rsid w:val="007C519A"/>
    <w:rsid w:val="007C642F"/>
    <w:rsid w:val="007C7E03"/>
    <w:rsid w:val="007D0690"/>
    <w:rsid w:val="007D0F81"/>
    <w:rsid w:val="007D476C"/>
    <w:rsid w:val="007D54A4"/>
    <w:rsid w:val="007D6252"/>
    <w:rsid w:val="007E17D4"/>
    <w:rsid w:val="007E2948"/>
    <w:rsid w:val="007E3397"/>
    <w:rsid w:val="007E3777"/>
    <w:rsid w:val="007E385E"/>
    <w:rsid w:val="007E54D6"/>
    <w:rsid w:val="007E7EA5"/>
    <w:rsid w:val="007F3F7A"/>
    <w:rsid w:val="007F46C7"/>
    <w:rsid w:val="008002BA"/>
    <w:rsid w:val="00800C73"/>
    <w:rsid w:val="00801D47"/>
    <w:rsid w:val="00802C9D"/>
    <w:rsid w:val="00806388"/>
    <w:rsid w:val="00806DF9"/>
    <w:rsid w:val="008071A8"/>
    <w:rsid w:val="00812CFE"/>
    <w:rsid w:val="00813C52"/>
    <w:rsid w:val="00814F20"/>
    <w:rsid w:val="00815276"/>
    <w:rsid w:val="008158F3"/>
    <w:rsid w:val="00820526"/>
    <w:rsid w:val="008214E2"/>
    <w:rsid w:val="00821572"/>
    <w:rsid w:val="00822A82"/>
    <w:rsid w:val="008231EE"/>
    <w:rsid w:val="008268DC"/>
    <w:rsid w:val="008276A9"/>
    <w:rsid w:val="00830716"/>
    <w:rsid w:val="0084120B"/>
    <w:rsid w:val="00845034"/>
    <w:rsid w:val="00850CEB"/>
    <w:rsid w:val="00853359"/>
    <w:rsid w:val="0085383F"/>
    <w:rsid w:val="00853BF0"/>
    <w:rsid w:val="00854FC9"/>
    <w:rsid w:val="00855C12"/>
    <w:rsid w:val="00855DEB"/>
    <w:rsid w:val="00857CB5"/>
    <w:rsid w:val="00862747"/>
    <w:rsid w:val="00862F95"/>
    <w:rsid w:val="008634C7"/>
    <w:rsid w:val="00866395"/>
    <w:rsid w:val="008672C6"/>
    <w:rsid w:val="00870733"/>
    <w:rsid w:val="008707E3"/>
    <w:rsid w:val="0087104B"/>
    <w:rsid w:val="00874BF9"/>
    <w:rsid w:val="008757D7"/>
    <w:rsid w:val="00875861"/>
    <w:rsid w:val="008800B0"/>
    <w:rsid w:val="00880D34"/>
    <w:rsid w:val="008840C2"/>
    <w:rsid w:val="0088498A"/>
    <w:rsid w:val="00887F62"/>
    <w:rsid w:val="00891B93"/>
    <w:rsid w:val="00891EAF"/>
    <w:rsid w:val="00893957"/>
    <w:rsid w:val="008952CE"/>
    <w:rsid w:val="008960C6"/>
    <w:rsid w:val="00896472"/>
    <w:rsid w:val="00896BA0"/>
    <w:rsid w:val="00896F62"/>
    <w:rsid w:val="00897268"/>
    <w:rsid w:val="008978C8"/>
    <w:rsid w:val="008A03FD"/>
    <w:rsid w:val="008A2FAF"/>
    <w:rsid w:val="008A38A1"/>
    <w:rsid w:val="008A6CB0"/>
    <w:rsid w:val="008A730F"/>
    <w:rsid w:val="008B133E"/>
    <w:rsid w:val="008B24A2"/>
    <w:rsid w:val="008C272B"/>
    <w:rsid w:val="008C54C5"/>
    <w:rsid w:val="008C661A"/>
    <w:rsid w:val="008C6BE3"/>
    <w:rsid w:val="008C7189"/>
    <w:rsid w:val="008D2DE4"/>
    <w:rsid w:val="008D31A8"/>
    <w:rsid w:val="008D3DA8"/>
    <w:rsid w:val="008D3F7B"/>
    <w:rsid w:val="008D458B"/>
    <w:rsid w:val="008D48E5"/>
    <w:rsid w:val="008D62D4"/>
    <w:rsid w:val="008D754F"/>
    <w:rsid w:val="008E0B09"/>
    <w:rsid w:val="008E383D"/>
    <w:rsid w:val="008E5300"/>
    <w:rsid w:val="008E5AAD"/>
    <w:rsid w:val="008E6D75"/>
    <w:rsid w:val="008E7435"/>
    <w:rsid w:val="008E74D6"/>
    <w:rsid w:val="008E771A"/>
    <w:rsid w:val="008E7B4A"/>
    <w:rsid w:val="008F00C6"/>
    <w:rsid w:val="008F3803"/>
    <w:rsid w:val="008F4322"/>
    <w:rsid w:val="008F4CF0"/>
    <w:rsid w:val="008F5728"/>
    <w:rsid w:val="008F5C58"/>
    <w:rsid w:val="008F5E2C"/>
    <w:rsid w:val="008F7695"/>
    <w:rsid w:val="008F7D32"/>
    <w:rsid w:val="008F7E71"/>
    <w:rsid w:val="009008E7"/>
    <w:rsid w:val="00900927"/>
    <w:rsid w:val="00900D50"/>
    <w:rsid w:val="00901635"/>
    <w:rsid w:val="009028B5"/>
    <w:rsid w:val="0090294E"/>
    <w:rsid w:val="00905848"/>
    <w:rsid w:val="00910BA1"/>
    <w:rsid w:val="00911F8B"/>
    <w:rsid w:val="00912867"/>
    <w:rsid w:val="0091418B"/>
    <w:rsid w:val="0091426C"/>
    <w:rsid w:val="00917152"/>
    <w:rsid w:val="00921A50"/>
    <w:rsid w:val="00922161"/>
    <w:rsid w:val="00923AFF"/>
    <w:rsid w:val="00923B8A"/>
    <w:rsid w:val="00925E4C"/>
    <w:rsid w:val="009266D6"/>
    <w:rsid w:val="00935007"/>
    <w:rsid w:val="00936120"/>
    <w:rsid w:val="0093720D"/>
    <w:rsid w:val="00941CE8"/>
    <w:rsid w:val="009424FA"/>
    <w:rsid w:val="009428EB"/>
    <w:rsid w:val="009467DC"/>
    <w:rsid w:val="0094686C"/>
    <w:rsid w:val="00946CC3"/>
    <w:rsid w:val="00947CE3"/>
    <w:rsid w:val="00950BBD"/>
    <w:rsid w:val="00951CF2"/>
    <w:rsid w:val="00952AB6"/>
    <w:rsid w:val="00954AC9"/>
    <w:rsid w:val="009572CF"/>
    <w:rsid w:val="0095764A"/>
    <w:rsid w:val="009619EC"/>
    <w:rsid w:val="00964606"/>
    <w:rsid w:val="0097314B"/>
    <w:rsid w:val="009737D0"/>
    <w:rsid w:val="00973ECA"/>
    <w:rsid w:val="00976C7A"/>
    <w:rsid w:val="00982393"/>
    <w:rsid w:val="00982CF6"/>
    <w:rsid w:val="00984B7A"/>
    <w:rsid w:val="00984D0B"/>
    <w:rsid w:val="00985D15"/>
    <w:rsid w:val="00986E1C"/>
    <w:rsid w:val="00987E4B"/>
    <w:rsid w:val="009916FA"/>
    <w:rsid w:val="00992342"/>
    <w:rsid w:val="00993BCD"/>
    <w:rsid w:val="00996DF7"/>
    <w:rsid w:val="00996F72"/>
    <w:rsid w:val="009974B8"/>
    <w:rsid w:val="00997B8F"/>
    <w:rsid w:val="009A15E6"/>
    <w:rsid w:val="009A2C0D"/>
    <w:rsid w:val="009A362C"/>
    <w:rsid w:val="009A6DB6"/>
    <w:rsid w:val="009B3BF6"/>
    <w:rsid w:val="009B42C4"/>
    <w:rsid w:val="009B5DE9"/>
    <w:rsid w:val="009B6A2A"/>
    <w:rsid w:val="009C0164"/>
    <w:rsid w:val="009C2D08"/>
    <w:rsid w:val="009C47F9"/>
    <w:rsid w:val="009C4AAB"/>
    <w:rsid w:val="009C4E38"/>
    <w:rsid w:val="009C7553"/>
    <w:rsid w:val="009C7678"/>
    <w:rsid w:val="009D1988"/>
    <w:rsid w:val="009D2785"/>
    <w:rsid w:val="009D6C7D"/>
    <w:rsid w:val="009E0048"/>
    <w:rsid w:val="009E167C"/>
    <w:rsid w:val="009E1FFD"/>
    <w:rsid w:val="009E45FE"/>
    <w:rsid w:val="009E6558"/>
    <w:rsid w:val="009E70A1"/>
    <w:rsid w:val="009F2E36"/>
    <w:rsid w:val="009F30C4"/>
    <w:rsid w:val="009F3537"/>
    <w:rsid w:val="009F3E42"/>
    <w:rsid w:val="009F475A"/>
    <w:rsid w:val="009F4D36"/>
    <w:rsid w:val="009F6254"/>
    <w:rsid w:val="00A00088"/>
    <w:rsid w:val="00A00933"/>
    <w:rsid w:val="00A06611"/>
    <w:rsid w:val="00A06951"/>
    <w:rsid w:val="00A07254"/>
    <w:rsid w:val="00A079F4"/>
    <w:rsid w:val="00A1185F"/>
    <w:rsid w:val="00A132CF"/>
    <w:rsid w:val="00A1377B"/>
    <w:rsid w:val="00A20825"/>
    <w:rsid w:val="00A20CF7"/>
    <w:rsid w:val="00A23B2B"/>
    <w:rsid w:val="00A24E50"/>
    <w:rsid w:val="00A271E2"/>
    <w:rsid w:val="00A279FE"/>
    <w:rsid w:val="00A303E2"/>
    <w:rsid w:val="00A310A1"/>
    <w:rsid w:val="00A35C36"/>
    <w:rsid w:val="00A361AA"/>
    <w:rsid w:val="00A36CBD"/>
    <w:rsid w:val="00A37D8F"/>
    <w:rsid w:val="00A4129B"/>
    <w:rsid w:val="00A454E1"/>
    <w:rsid w:val="00A47FBA"/>
    <w:rsid w:val="00A5014C"/>
    <w:rsid w:val="00A50772"/>
    <w:rsid w:val="00A51772"/>
    <w:rsid w:val="00A538CA"/>
    <w:rsid w:val="00A61DF7"/>
    <w:rsid w:val="00A62B0E"/>
    <w:rsid w:val="00A65269"/>
    <w:rsid w:val="00A66AAA"/>
    <w:rsid w:val="00A70E6F"/>
    <w:rsid w:val="00A71C84"/>
    <w:rsid w:val="00A7237A"/>
    <w:rsid w:val="00A725DF"/>
    <w:rsid w:val="00A74534"/>
    <w:rsid w:val="00A75A82"/>
    <w:rsid w:val="00A77174"/>
    <w:rsid w:val="00A775C7"/>
    <w:rsid w:val="00A828FC"/>
    <w:rsid w:val="00A8462C"/>
    <w:rsid w:val="00A853B4"/>
    <w:rsid w:val="00A93761"/>
    <w:rsid w:val="00A9376E"/>
    <w:rsid w:val="00A94AB7"/>
    <w:rsid w:val="00A954BB"/>
    <w:rsid w:val="00A95D71"/>
    <w:rsid w:val="00A96508"/>
    <w:rsid w:val="00A96FAA"/>
    <w:rsid w:val="00AA226A"/>
    <w:rsid w:val="00AA51E5"/>
    <w:rsid w:val="00AA576D"/>
    <w:rsid w:val="00AA75D8"/>
    <w:rsid w:val="00AB0181"/>
    <w:rsid w:val="00AB0835"/>
    <w:rsid w:val="00AB129A"/>
    <w:rsid w:val="00AB22C9"/>
    <w:rsid w:val="00AB25EB"/>
    <w:rsid w:val="00AB317C"/>
    <w:rsid w:val="00AB3996"/>
    <w:rsid w:val="00AB4517"/>
    <w:rsid w:val="00AC016D"/>
    <w:rsid w:val="00AC169C"/>
    <w:rsid w:val="00AC3418"/>
    <w:rsid w:val="00AC4362"/>
    <w:rsid w:val="00AC65F7"/>
    <w:rsid w:val="00AC6BBA"/>
    <w:rsid w:val="00AD383B"/>
    <w:rsid w:val="00AD41E6"/>
    <w:rsid w:val="00AD5780"/>
    <w:rsid w:val="00AE4577"/>
    <w:rsid w:val="00AE4F7A"/>
    <w:rsid w:val="00AE6DC2"/>
    <w:rsid w:val="00AF2188"/>
    <w:rsid w:val="00AF3203"/>
    <w:rsid w:val="00AF7A8A"/>
    <w:rsid w:val="00B03711"/>
    <w:rsid w:val="00B0592B"/>
    <w:rsid w:val="00B07BBB"/>
    <w:rsid w:val="00B1130E"/>
    <w:rsid w:val="00B113C6"/>
    <w:rsid w:val="00B14EB1"/>
    <w:rsid w:val="00B14ED8"/>
    <w:rsid w:val="00B14FCB"/>
    <w:rsid w:val="00B17621"/>
    <w:rsid w:val="00B25A26"/>
    <w:rsid w:val="00B31AFF"/>
    <w:rsid w:val="00B351A3"/>
    <w:rsid w:val="00B37311"/>
    <w:rsid w:val="00B42661"/>
    <w:rsid w:val="00B44DD5"/>
    <w:rsid w:val="00B46835"/>
    <w:rsid w:val="00B46B38"/>
    <w:rsid w:val="00B506F1"/>
    <w:rsid w:val="00B53DAE"/>
    <w:rsid w:val="00B5543F"/>
    <w:rsid w:val="00B56A28"/>
    <w:rsid w:val="00B609D4"/>
    <w:rsid w:val="00B61104"/>
    <w:rsid w:val="00B61313"/>
    <w:rsid w:val="00B635FF"/>
    <w:rsid w:val="00B64E43"/>
    <w:rsid w:val="00B652DE"/>
    <w:rsid w:val="00B66515"/>
    <w:rsid w:val="00B703A0"/>
    <w:rsid w:val="00B70F49"/>
    <w:rsid w:val="00B777A9"/>
    <w:rsid w:val="00B77934"/>
    <w:rsid w:val="00B8114B"/>
    <w:rsid w:val="00B81837"/>
    <w:rsid w:val="00B82BB3"/>
    <w:rsid w:val="00B846FD"/>
    <w:rsid w:val="00B875A6"/>
    <w:rsid w:val="00B90646"/>
    <w:rsid w:val="00B91703"/>
    <w:rsid w:val="00B950F7"/>
    <w:rsid w:val="00B9704F"/>
    <w:rsid w:val="00B97235"/>
    <w:rsid w:val="00BA0462"/>
    <w:rsid w:val="00BA1CD5"/>
    <w:rsid w:val="00BA31B0"/>
    <w:rsid w:val="00BA43DE"/>
    <w:rsid w:val="00BA5BD4"/>
    <w:rsid w:val="00BA6753"/>
    <w:rsid w:val="00BA72F4"/>
    <w:rsid w:val="00BB00D1"/>
    <w:rsid w:val="00BB027F"/>
    <w:rsid w:val="00BB2433"/>
    <w:rsid w:val="00BB5CF6"/>
    <w:rsid w:val="00BC07B5"/>
    <w:rsid w:val="00BC1DD5"/>
    <w:rsid w:val="00BC23E9"/>
    <w:rsid w:val="00BC4346"/>
    <w:rsid w:val="00BC448D"/>
    <w:rsid w:val="00BC6EE2"/>
    <w:rsid w:val="00BD04FD"/>
    <w:rsid w:val="00BD070C"/>
    <w:rsid w:val="00BD4EFC"/>
    <w:rsid w:val="00BD5CA0"/>
    <w:rsid w:val="00BD6C9E"/>
    <w:rsid w:val="00BE00CD"/>
    <w:rsid w:val="00BE3D7F"/>
    <w:rsid w:val="00BE4DD2"/>
    <w:rsid w:val="00BE712C"/>
    <w:rsid w:val="00BF111A"/>
    <w:rsid w:val="00BF13A5"/>
    <w:rsid w:val="00BF40F9"/>
    <w:rsid w:val="00BF5C05"/>
    <w:rsid w:val="00BF5F7B"/>
    <w:rsid w:val="00BF684E"/>
    <w:rsid w:val="00BF6FEE"/>
    <w:rsid w:val="00C01091"/>
    <w:rsid w:val="00C01BFE"/>
    <w:rsid w:val="00C01D8F"/>
    <w:rsid w:val="00C0214B"/>
    <w:rsid w:val="00C02196"/>
    <w:rsid w:val="00C05962"/>
    <w:rsid w:val="00C06B97"/>
    <w:rsid w:val="00C075CE"/>
    <w:rsid w:val="00C07EB2"/>
    <w:rsid w:val="00C1050B"/>
    <w:rsid w:val="00C10A7F"/>
    <w:rsid w:val="00C1202B"/>
    <w:rsid w:val="00C1722F"/>
    <w:rsid w:val="00C17ACB"/>
    <w:rsid w:val="00C2009A"/>
    <w:rsid w:val="00C21791"/>
    <w:rsid w:val="00C2215A"/>
    <w:rsid w:val="00C22F5F"/>
    <w:rsid w:val="00C2347F"/>
    <w:rsid w:val="00C23869"/>
    <w:rsid w:val="00C24F27"/>
    <w:rsid w:val="00C27056"/>
    <w:rsid w:val="00C27874"/>
    <w:rsid w:val="00C27C5C"/>
    <w:rsid w:val="00C306F7"/>
    <w:rsid w:val="00C31299"/>
    <w:rsid w:val="00C32B9F"/>
    <w:rsid w:val="00C32E7B"/>
    <w:rsid w:val="00C33167"/>
    <w:rsid w:val="00C36E07"/>
    <w:rsid w:val="00C37D04"/>
    <w:rsid w:val="00C40C9B"/>
    <w:rsid w:val="00C42559"/>
    <w:rsid w:val="00C42A3F"/>
    <w:rsid w:val="00C45269"/>
    <w:rsid w:val="00C458B7"/>
    <w:rsid w:val="00C45E04"/>
    <w:rsid w:val="00C60F8D"/>
    <w:rsid w:val="00C614AB"/>
    <w:rsid w:val="00C61977"/>
    <w:rsid w:val="00C636D1"/>
    <w:rsid w:val="00C63C43"/>
    <w:rsid w:val="00C63FFA"/>
    <w:rsid w:val="00C63FFF"/>
    <w:rsid w:val="00C647AE"/>
    <w:rsid w:val="00C71222"/>
    <w:rsid w:val="00C71620"/>
    <w:rsid w:val="00C72C08"/>
    <w:rsid w:val="00C73AEF"/>
    <w:rsid w:val="00C803E0"/>
    <w:rsid w:val="00C81782"/>
    <w:rsid w:val="00C827A2"/>
    <w:rsid w:val="00C8418B"/>
    <w:rsid w:val="00C85BB2"/>
    <w:rsid w:val="00C90147"/>
    <w:rsid w:val="00C90FC5"/>
    <w:rsid w:val="00C923A2"/>
    <w:rsid w:val="00C93064"/>
    <w:rsid w:val="00C9399E"/>
    <w:rsid w:val="00C93A3A"/>
    <w:rsid w:val="00C94539"/>
    <w:rsid w:val="00C953B7"/>
    <w:rsid w:val="00CA0445"/>
    <w:rsid w:val="00CA1205"/>
    <w:rsid w:val="00CA1F15"/>
    <w:rsid w:val="00CA30BF"/>
    <w:rsid w:val="00CA3712"/>
    <w:rsid w:val="00CA6ED3"/>
    <w:rsid w:val="00CA7041"/>
    <w:rsid w:val="00CB0813"/>
    <w:rsid w:val="00CB1114"/>
    <w:rsid w:val="00CB12E8"/>
    <w:rsid w:val="00CB178D"/>
    <w:rsid w:val="00CB32BA"/>
    <w:rsid w:val="00CB32D0"/>
    <w:rsid w:val="00CB337E"/>
    <w:rsid w:val="00CB4211"/>
    <w:rsid w:val="00CB6C34"/>
    <w:rsid w:val="00CC1CC9"/>
    <w:rsid w:val="00CC66E6"/>
    <w:rsid w:val="00CC7DB5"/>
    <w:rsid w:val="00CD0767"/>
    <w:rsid w:val="00CD1BD9"/>
    <w:rsid w:val="00CD2DF8"/>
    <w:rsid w:val="00CD501A"/>
    <w:rsid w:val="00CD63C1"/>
    <w:rsid w:val="00CE1405"/>
    <w:rsid w:val="00CE3A0F"/>
    <w:rsid w:val="00CE4136"/>
    <w:rsid w:val="00CE57CE"/>
    <w:rsid w:val="00CE691B"/>
    <w:rsid w:val="00CE69D7"/>
    <w:rsid w:val="00CE6F9E"/>
    <w:rsid w:val="00CE7CF9"/>
    <w:rsid w:val="00CE7F41"/>
    <w:rsid w:val="00CF097F"/>
    <w:rsid w:val="00CF1347"/>
    <w:rsid w:val="00CF2F01"/>
    <w:rsid w:val="00CF31C5"/>
    <w:rsid w:val="00CF3936"/>
    <w:rsid w:val="00CF4A13"/>
    <w:rsid w:val="00CF57F3"/>
    <w:rsid w:val="00CF63D7"/>
    <w:rsid w:val="00D01C49"/>
    <w:rsid w:val="00D02982"/>
    <w:rsid w:val="00D04BF9"/>
    <w:rsid w:val="00D0514E"/>
    <w:rsid w:val="00D11138"/>
    <w:rsid w:val="00D11FB7"/>
    <w:rsid w:val="00D12079"/>
    <w:rsid w:val="00D12ED3"/>
    <w:rsid w:val="00D13BF1"/>
    <w:rsid w:val="00D17C42"/>
    <w:rsid w:val="00D22584"/>
    <w:rsid w:val="00D22EEB"/>
    <w:rsid w:val="00D23A17"/>
    <w:rsid w:val="00D26402"/>
    <w:rsid w:val="00D27864"/>
    <w:rsid w:val="00D316CA"/>
    <w:rsid w:val="00D322EB"/>
    <w:rsid w:val="00D333F3"/>
    <w:rsid w:val="00D34295"/>
    <w:rsid w:val="00D34CBF"/>
    <w:rsid w:val="00D34D3B"/>
    <w:rsid w:val="00D34DA7"/>
    <w:rsid w:val="00D34ED8"/>
    <w:rsid w:val="00D368F8"/>
    <w:rsid w:val="00D4231B"/>
    <w:rsid w:val="00D429F2"/>
    <w:rsid w:val="00D4602A"/>
    <w:rsid w:val="00D464ED"/>
    <w:rsid w:val="00D47541"/>
    <w:rsid w:val="00D47691"/>
    <w:rsid w:val="00D53C82"/>
    <w:rsid w:val="00D54054"/>
    <w:rsid w:val="00D54861"/>
    <w:rsid w:val="00D5520D"/>
    <w:rsid w:val="00D559DF"/>
    <w:rsid w:val="00D57D4C"/>
    <w:rsid w:val="00D6097E"/>
    <w:rsid w:val="00D616D1"/>
    <w:rsid w:val="00D7004A"/>
    <w:rsid w:val="00D7019C"/>
    <w:rsid w:val="00D70FE2"/>
    <w:rsid w:val="00D71003"/>
    <w:rsid w:val="00D7248F"/>
    <w:rsid w:val="00D761D9"/>
    <w:rsid w:val="00D76331"/>
    <w:rsid w:val="00D76CB8"/>
    <w:rsid w:val="00D774C2"/>
    <w:rsid w:val="00D80131"/>
    <w:rsid w:val="00D81174"/>
    <w:rsid w:val="00D8182C"/>
    <w:rsid w:val="00D8508A"/>
    <w:rsid w:val="00D85DA6"/>
    <w:rsid w:val="00D85FC4"/>
    <w:rsid w:val="00D86234"/>
    <w:rsid w:val="00D8777B"/>
    <w:rsid w:val="00D92DE0"/>
    <w:rsid w:val="00D9356D"/>
    <w:rsid w:val="00D93E9A"/>
    <w:rsid w:val="00D946CC"/>
    <w:rsid w:val="00D96BA6"/>
    <w:rsid w:val="00D96BEB"/>
    <w:rsid w:val="00DA203C"/>
    <w:rsid w:val="00DA3054"/>
    <w:rsid w:val="00DA319F"/>
    <w:rsid w:val="00DB1DD1"/>
    <w:rsid w:val="00DB2DA0"/>
    <w:rsid w:val="00DB5400"/>
    <w:rsid w:val="00DB70FC"/>
    <w:rsid w:val="00DB7C88"/>
    <w:rsid w:val="00DC00B8"/>
    <w:rsid w:val="00DC01DE"/>
    <w:rsid w:val="00DC05F4"/>
    <w:rsid w:val="00DC0A82"/>
    <w:rsid w:val="00DC178A"/>
    <w:rsid w:val="00DC1FA4"/>
    <w:rsid w:val="00DC3B3C"/>
    <w:rsid w:val="00DC48EB"/>
    <w:rsid w:val="00DC7832"/>
    <w:rsid w:val="00DD0F6B"/>
    <w:rsid w:val="00DD3B27"/>
    <w:rsid w:val="00DD4F51"/>
    <w:rsid w:val="00DD67BD"/>
    <w:rsid w:val="00DD70B4"/>
    <w:rsid w:val="00DE00CE"/>
    <w:rsid w:val="00DE046A"/>
    <w:rsid w:val="00DE1592"/>
    <w:rsid w:val="00DE23DB"/>
    <w:rsid w:val="00DE3B07"/>
    <w:rsid w:val="00DE5CAD"/>
    <w:rsid w:val="00DE6947"/>
    <w:rsid w:val="00DF3599"/>
    <w:rsid w:val="00DF5E21"/>
    <w:rsid w:val="00E016B9"/>
    <w:rsid w:val="00E01D6B"/>
    <w:rsid w:val="00E046B6"/>
    <w:rsid w:val="00E10779"/>
    <w:rsid w:val="00E10EDE"/>
    <w:rsid w:val="00E12A79"/>
    <w:rsid w:val="00E13ED3"/>
    <w:rsid w:val="00E14540"/>
    <w:rsid w:val="00E16C72"/>
    <w:rsid w:val="00E21F7E"/>
    <w:rsid w:val="00E227C4"/>
    <w:rsid w:val="00E22C9B"/>
    <w:rsid w:val="00E23778"/>
    <w:rsid w:val="00E240AF"/>
    <w:rsid w:val="00E24612"/>
    <w:rsid w:val="00E263E0"/>
    <w:rsid w:val="00E27B86"/>
    <w:rsid w:val="00E27BB6"/>
    <w:rsid w:val="00E27DAE"/>
    <w:rsid w:val="00E334E8"/>
    <w:rsid w:val="00E34F47"/>
    <w:rsid w:val="00E35079"/>
    <w:rsid w:val="00E35E22"/>
    <w:rsid w:val="00E36082"/>
    <w:rsid w:val="00E3650C"/>
    <w:rsid w:val="00E3669B"/>
    <w:rsid w:val="00E36DB5"/>
    <w:rsid w:val="00E414F2"/>
    <w:rsid w:val="00E43FBF"/>
    <w:rsid w:val="00E459BC"/>
    <w:rsid w:val="00E4751B"/>
    <w:rsid w:val="00E51375"/>
    <w:rsid w:val="00E5287F"/>
    <w:rsid w:val="00E52B16"/>
    <w:rsid w:val="00E535E2"/>
    <w:rsid w:val="00E53DF9"/>
    <w:rsid w:val="00E5449E"/>
    <w:rsid w:val="00E55824"/>
    <w:rsid w:val="00E55C09"/>
    <w:rsid w:val="00E60B48"/>
    <w:rsid w:val="00E63A44"/>
    <w:rsid w:val="00E64FCD"/>
    <w:rsid w:val="00E667DE"/>
    <w:rsid w:val="00E6785A"/>
    <w:rsid w:val="00E678F4"/>
    <w:rsid w:val="00E71166"/>
    <w:rsid w:val="00E73187"/>
    <w:rsid w:val="00E735F2"/>
    <w:rsid w:val="00E75286"/>
    <w:rsid w:val="00E75369"/>
    <w:rsid w:val="00E76BE2"/>
    <w:rsid w:val="00E805B7"/>
    <w:rsid w:val="00E81AA9"/>
    <w:rsid w:val="00E82ADB"/>
    <w:rsid w:val="00E83AD4"/>
    <w:rsid w:val="00E84890"/>
    <w:rsid w:val="00E8567A"/>
    <w:rsid w:val="00E90878"/>
    <w:rsid w:val="00E92061"/>
    <w:rsid w:val="00E92C63"/>
    <w:rsid w:val="00E93B05"/>
    <w:rsid w:val="00E97F31"/>
    <w:rsid w:val="00EA0589"/>
    <w:rsid w:val="00EA5C37"/>
    <w:rsid w:val="00EA622D"/>
    <w:rsid w:val="00EA6DD1"/>
    <w:rsid w:val="00EB292A"/>
    <w:rsid w:val="00EB3C72"/>
    <w:rsid w:val="00EB457B"/>
    <w:rsid w:val="00EB4D4E"/>
    <w:rsid w:val="00EB633A"/>
    <w:rsid w:val="00EB7593"/>
    <w:rsid w:val="00EB76A3"/>
    <w:rsid w:val="00EC2A25"/>
    <w:rsid w:val="00EC3B52"/>
    <w:rsid w:val="00EC3B82"/>
    <w:rsid w:val="00EC500E"/>
    <w:rsid w:val="00EC505F"/>
    <w:rsid w:val="00EC5609"/>
    <w:rsid w:val="00EC6835"/>
    <w:rsid w:val="00EC75D5"/>
    <w:rsid w:val="00ED16FA"/>
    <w:rsid w:val="00ED532F"/>
    <w:rsid w:val="00ED5C3A"/>
    <w:rsid w:val="00ED714B"/>
    <w:rsid w:val="00ED71B5"/>
    <w:rsid w:val="00EE13B2"/>
    <w:rsid w:val="00EE191D"/>
    <w:rsid w:val="00EE2AA6"/>
    <w:rsid w:val="00EE2CE5"/>
    <w:rsid w:val="00EE4BB3"/>
    <w:rsid w:val="00EE5885"/>
    <w:rsid w:val="00EE731A"/>
    <w:rsid w:val="00EF09A8"/>
    <w:rsid w:val="00EF4C41"/>
    <w:rsid w:val="00EF5566"/>
    <w:rsid w:val="00EF64DA"/>
    <w:rsid w:val="00EF6662"/>
    <w:rsid w:val="00F00848"/>
    <w:rsid w:val="00F00B21"/>
    <w:rsid w:val="00F014AF"/>
    <w:rsid w:val="00F03865"/>
    <w:rsid w:val="00F05687"/>
    <w:rsid w:val="00F05B3B"/>
    <w:rsid w:val="00F07585"/>
    <w:rsid w:val="00F119D6"/>
    <w:rsid w:val="00F13C86"/>
    <w:rsid w:val="00F13E89"/>
    <w:rsid w:val="00F1496E"/>
    <w:rsid w:val="00F17764"/>
    <w:rsid w:val="00F17877"/>
    <w:rsid w:val="00F17B5C"/>
    <w:rsid w:val="00F20FC6"/>
    <w:rsid w:val="00F22496"/>
    <w:rsid w:val="00F2442F"/>
    <w:rsid w:val="00F2726D"/>
    <w:rsid w:val="00F306D9"/>
    <w:rsid w:val="00F30B5B"/>
    <w:rsid w:val="00F30B98"/>
    <w:rsid w:val="00F322CA"/>
    <w:rsid w:val="00F33CA6"/>
    <w:rsid w:val="00F36A1C"/>
    <w:rsid w:val="00F36CA7"/>
    <w:rsid w:val="00F36D51"/>
    <w:rsid w:val="00F37208"/>
    <w:rsid w:val="00F403AA"/>
    <w:rsid w:val="00F413DC"/>
    <w:rsid w:val="00F419B2"/>
    <w:rsid w:val="00F42052"/>
    <w:rsid w:val="00F43FA4"/>
    <w:rsid w:val="00F4647F"/>
    <w:rsid w:val="00F470FD"/>
    <w:rsid w:val="00F536F9"/>
    <w:rsid w:val="00F5680F"/>
    <w:rsid w:val="00F56A99"/>
    <w:rsid w:val="00F60D6D"/>
    <w:rsid w:val="00F642FF"/>
    <w:rsid w:val="00F67C8C"/>
    <w:rsid w:val="00F70B8B"/>
    <w:rsid w:val="00F71393"/>
    <w:rsid w:val="00F71AE0"/>
    <w:rsid w:val="00F74EAD"/>
    <w:rsid w:val="00F75DBC"/>
    <w:rsid w:val="00F81CC3"/>
    <w:rsid w:val="00F828AE"/>
    <w:rsid w:val="00F828C6"/>
    <w:rsid w:val="00F85E1E"/>
    <w:rsid w:val="00F86AD3"/>
    <w:rsid w:val="00F904B4"/>
    <w:rsid w:val="00F90BBD"/>
    <w:rsid w:val="00F90CF0"/>
    <w:rsid w:val="00F92306"/>
    <w:rsid w:val="00F923F3"/>
    <w:rsid w:val="00F92966"/>
    <w:rsid w:val="00F92D6E"/>
    <w:rsid w:val="00F93323"/>
    <w:rsid w:val="00F94981"/>
    <w:rsid w:val="00F94C4D"/>
    <w:rsid w:val="00F94C9C"/>
    <w:rsid w:val="00F96AAB"/>
    <w:rsid w:val="00FA0CEA"/>
    <w:rsid w:val="00FA34B6"/>
    <w:rsid w:val="00FA3FCF"/>
    <w:rsid w:val="00FA42C4"/>
    <w:rsid w:val="00FA54E0"/>
    <w:rsid w:val="00FA5952"/>
    <w:rsid w:val="00FA76AA"/>
    <w:rsid w:val="00FB01A3"/>
    <w:rsid w:val="00FB1A77"/>
    <w:rsid w:val="00FB1C5D"/>
    <w:rsid w:val="00FB35CC"/>
    <w:rsid w:val="00FB36E0"/>
    <w:rsid w:val="00FB4509"/>
    <w:rsid w:val="00FC119F"/>
    <w:rsid w:val="00FC2D76"/>
    <w:rsid w:val="00FC2FC7"/>
    <w:rsid w:val="00FC30D0"/>
    <w:rsid w:val="00FC3E12"/>
    <w:rsid w:val="00FD07B9"/>
    <w:rsid w:val="00FE14A1"/>
    <w:rsid w:val="00FE179A"/>
    <w:rsid w:val="00FE3B4B"/>
    <w:rsid w:val="00FE40F8"/>
    <w:rsid w:val="00FE43CB"/>
    <w:rsid w:val="00FE4A85"/>
    <w:rsid w:val="00FE4AB1"/>
    <w:rsid w:val="00FE56B3"/>
    <w:rsid w:val="00FE608C"/>
    <w:rsid w:val="00FE793B"/>
    <w:rsid w:val="00FF1F3D"/>
    <w:rsid w:val="00FF26EB"/>
    <w:rsid w:val="00FF574E"/>
    <w:rsid w:val="00FF5AA2"/>
    <w:rsid w:val="00FF606B"/>
    <w:rsid w:val="00FF7F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451CD"/>
  <w15:docId w15:val="{07E1D492-E8FC-4539-8545-02E2677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Tahoma"/>
      <w:sz w:val="24"/>
    </w:rPr>
  </w:style>
  <w:style w:type="paragraph" w:styleId="Overskrift1">
    <w:name w:val="heading 1"/>
    <w:next w:val="Normal"/>
    <w:qFormat/>
    <w:pPr>
      <w:keepNext/>
      <w:spacing w:before="240" w:after="60"/>
      <w:outlineLvl w:val="0"/>
    </w:pPr>
    <w:rPr>
      <w:rFonts w:ascii="Verdana" w:hAnsi="Verdana"/>
      <w:b/>
      <w:sz w:val="32"/>
    </w:rPr>
  </w:style>
  <w:style w:type="paragraph" w:styleId="Overskrift2">
    <w:name w:val="heading 2"/>
    <w:next w:val="Normal"/>
    <w:qFormat/>
    <w:pPr>
      <w:keepNext/>
      <w:spacing w:before="240" w:after="60"/>
      <w:outlineLvl w:val="1"/>
    </w:pPr>
    <w:rPr>
      <w:rFonts w:ascii="Verdana" w:eastAsia="Arial Unicode MS" w:hAnsi="Verdana" w:cs="Arial"/>
      <w:b/>
      <w:iCs/>
      <w:sz w:val="28"/>
      <w:szCs w:val="28"/>
    </w:rPr>
  </w:style>
  <w:style w:type="paragraph" w:styleId="Overskrift3">
    <w:name w:val="heading 3"/>
    <w:next w:val="Normal"/>
    <w:qFormat/>
    <w:pPr>
      <w:keepNext/>
      <w:spacing w:before="240" w:after="60"/>
      <w:outlineLvl w:val="2"/>
    </w:pPr>
    <w:rPr>
      <w:rFonts w:ascii="Verdana" w:eastAsia="Arial Unicode MS" w:hAnsi="Verdana"/>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K-brdtekst">
    <w:name w:val="BRK - brødtekst"/>
    <w:pPr>
      <w:spacing w:line="300" w:lineRule="atLeast"/>
    </w:pPr>
    <w:rPr>
      <w:rFonts w:ascii="Garamond" w:hAnsi="Garamond"/>
      <w:sz w:val="24"/>
      <w:szCs w:val="24"/>
    </w:rPr>
  </w:style>
  <w:style w:type="paragraph" w:customStyle="1" w:styleId="BRK-overskrift">
    <w:name w:val="BRK - overskrift"/>
    <w:pPr>
      <w:keepNext/>
      <w:spacing w:line="300" w:lineRule="atLeast"/>
    </w:pPr>
    <w:rPr>
      <w:rFonts w:ascii="Garamond" w:hAnsi="Garamond"/>
      <w:b/>
      <w:sz w:val="24"/>
      <w:szCs w:val="24"/>
    </w:rPr>
  </w:style>
  <w:style w:type="paragraph" w:customStyle="1" w:styleId="BRK-punktindhold">
    <w:name w:val="BRK - punktindhold"/>
    <w:basedOn w:val="BRK-brdtekst"/>
    <w:pPr>
      <w:ind w:left="425"/>
    </w:pPr>
  </w:style>
  <w:style w:type="paragraph" w:customStyle="1" w:styleId="BRK-punktoverskrift">
    <w:name w:val="BRK - punktoverskrift"/>
    <w:basedOn w:val="BRK-overskrift"/>
    <w:next w:val="BRK-punktindhold"/>
    <w:pPr>
      <w:numPr>
        <w:numId w:val="1"/>
      </w:numPr>
      <w:spacing w:before="360"/>
    </w:pPr>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 w:type="character" w:styleId="Hyperlink">
    <w:name w:val="Hyperlink"/>
    <w:rsid w:val="00F403AA"/>
    <w:rPr>
      <w:color w:val="0000FF"/>
      <w:u w:val="single"/>
    </w:rPr>
  </w:style>
  <w:style w:type="paragraph" w:styleId="Markeringsbobletekst">
    <w:name w:val="Balloon Text"/>
    <w:basedOn w:val="Normal"/>
    <w:semiHidden/>
    <w:rsid w:val="00F403AA"/>
    <w:rPr>
      <w:rFonts w:ascii="Tahoma" w:hAnsi="Tahoma"/>
      <w:sz w:val="16"/>
      <w:szCs w:val="16"/>
    </w:rPr>
  </w:style>
  <w:style w:type="character" w:styleId="BesgtLink">
    <w:name w:val="FollowedHyperlink"/>
    <w:rsid w:val="00DC05F4"/>
    <w:rPr>
      <w:color w:val="800080"/>
      <w:u w:val="single"/>
    </w:rPr>
  </w:style>
  <w:style w:type="table" w:styleId="Tabel-Gitter">
    <w:name w:val="Table Grid"/>
    <w:basedOn w:val="Tabel-Normal"/>
    <w:uiPriority w:val="39"/>
    <w:rsid w:val="00C6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7AE"/>
    <w:pPr>
      <w:spacing w:after="160" w:line="259" w:lineRule="auto"/>
      <w:ind w:left="720"/>
      <w:contextualSpacing/>
    </w:pPr>
    <w:rPr>
      <w:rFonts w:asciiTheme="minorHAnsi" w:eastAsiaTheme="minorHAnsi" w:hAnsiTheme="minorHAnsi" w:cstheme="minorBidi"/>
      <w:sz w:val="22"/>
      <w:szCs w:val="22"/>
      <w:lang w:eastAsia="en-US"/>
    </w:rPr>
  </w:style>
  <w:style w:type="paragraph" w:styleId="Sidehoved">
    <w:name w:val="header"/>
    <w:basedOn w:val="Normal"/>
    <w:link w:val="SidehovedTegn"/>
    <w:unhideWhenUsed/>
    <w:rsid w:val="001741D5"/>
    <w:pPr>
      <w:tabs>
        <w:tab w:val="center" w:pos="4819"/>
        <w:tab w:val="right" w:pos="9638"/>
      </w:tabs>
    </w:pPr>
  </w:style>
  <w:style w:type="character" w:customStyle="1" w:styleId="SidehovedTegn">
    <w:name w:val="Sidehoved Tegn"/>
    <w:basedOn w:val="Standardskrifttypeiafsnit"/>
    <w:link w:val="Sidehoved"/>
    <w:rsid w:val="001741D5"/>
    <w:rPr>
      <w:rFonts w:ascii="Garamond" w:hAnsi="Garamond" w:cs="Tahoma"/>
      <w:sz w:val="24"/>
    </w:rPr>
  </w:style>
  <w:style w:type="paragraph" w:styleId="Sidefod">
    <w:name w:val="footer"/>
    <w:basedOn w:val="Normal"/>
    <w:link w:val="SidefodTegn"/>
    <w:uiPriority w:val="99"/>
    <w:unhideWhenUsed/>
    <w:rsid w:val="001741D5"/>
    <w:pPr>
      <w:tabs>
        <w:tab w:val="center" w:pos="4819"/>
        <w:tab w:val="right" w:pos="9638"/>
      </w:tabs>
    </w:pPr>
  </w:style>
  <w:style w:type="character" w:customStyle="1" w:styleId="SidefodTegn">
    <w:name w:val="Sidefod Tegn"/>
    <w:basedOn w:val="Standardskrifttypeiafsnit"/>
    <w:link w:val="Sidefod"/>
    <w:uiPriority w:val="99"/>
    <w:rsid w:val="001741D5"/>
    <w:rPr>
      <w:rFonts w:ascii="Garamond" w:hAnsi="Garamond" w:cs="Tahoma"/>
      <w:sz w:val="24"/>
    </w:rPr>
  </w:style>
  <w:style w:type="character" w:styleId="Ulstomtale">
    <w:name w:val="Unresolved Mention"/>
    <w:basedOn w:val="Standardskrifttypeiafsnit"/>
    <w:uiPriority w:val="99"/>
    <w:semiHidden/>
    <w:unhideWhenUsed/>
    <w:rsid w:val="0031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8433">
      <w:bodyDiv w:val="1"/>
      <w:marLeft w:val="0"/>
      <w:marRight w:val="0"/>
      <w:marTop w:val="0"/>
      <w:marBottom w:val="0"/>
      <w:divBdr>
        <w:top w:val="none" w:sz="0" w:space="0" w:color="auto"/>
        <w:left w:val="none" w:sz="0" w:space="0" w:color="auto"/>
        <w:bottom w:val="none" w:sz="0" w:space="0" w:color="auto"/>
        <w:right w:val="none" w:sz="0" w:space="0" w:color="auto"/>
      </w:divBdr>
    </w:div>
    <w:div w:id="231164713">
      <w:bodyDiv w:val="1"/>
      <w:marLeft w:val="0"/>
      <w:marRight w:val="0"/>
      <w:marTop w:val="0"/>
      <w:marBottom w:val="0"/>
      <w:divBdr>
        <w:top w:val="none" w:sz="0" w:space="0" w:color="auto"/>
        <w:left w:val="none" w:sz="0" w:space="0" w:color="auto"/>
        <w:bottom w:val="none" w:sz="0" w:space="0" w:color="auto"/>
        <w:right w:val="none" w:sz="0" w:space="0" w:color="auto"/>
      </w:divBdr>
    </w:div>
    <w:div w:id="1891917706">
      <w:bodyDiv w:val="1"/>
      <w:marLeft w:val="0"/>
      <w:marRight w:val="0"/>
      <w:marTop w:val="0"/>
      <w:marBottom w:val="0"/>
      <w:divBdr>
        <w:top w:val="none" w:sz="0" w:space="0" w:color="auto"/>
        <w:left w:val="none" w:sz="0" w:space="0" w:color="auto"/>
        <w:bottom w:val="none" w:sz="0" w:space="0" w:color="auto"/>
        <w:right w:val="none" w:sz="0" w:space="0" w:color="auto"/>
      </w:divBdr>
    </w:div>
    <w:div w:id="2029333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hsund@bhsund.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hsund.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hsund@bhsund.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hsun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qbhs\Desktop\Brevpapir%20med%20nyt%20log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6F15BD5C5A754EB0080CF6ECFA1854" ma:contentTypeVersion="12" ma:contentTypeDescription="Opret et nyt dokument." ma:contentTypeScope="" ma:versionID="af7977545e913f6d7888942581cf75ee">
  <xsd:schema xmlns:xsd="http://www.w3.org/2001/XMLSchema" xmlns:xs="http://www.w3.org/2001/XMLSchema" xmlns:p="http://schemas.microsoft.com/office/2006/metadata/properties" xmlns:ns3="0fd56810-a133-44ab-b90a-4b7f009a6a1b" xmlns:ns4="886e14ac-3870-4520-9401-c3b6466eb9ae" targetNamespace="http://schemas.microsoft.com/office/2006/metadata/properties" ma:root="true" ma:fieldsID="ad6e99126abcf1ce1d2807b827a1ae5b" ns3:_="" ns4:_="">
    <xsd:import namespace="0fd56810-a133-44ab-b90a-4b7f009a6a1b"/>
    <xsd:import namespace="886e14ac-3870-4520-9401-c3b6466eb9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56810-a133-44ab-b90a-4b7f009a6a1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e14ac-3870-4520-9401-c3b6466eb9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0B037-68C5-4158-90EB-C52FD603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56810-a133-44ab-b90a-4b7f009a6a1b"/>
    <ds:schemaRef ds:uri="886e14ac-3870-4520-9401-c3b6466eb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5A8FD-4F00-4823-84D9-10E5BC3855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200F04-7F92-4ED1-96B1-6FBE7CE38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Brevpapir med nyt logo</Template>
  <TotalTime>1</TotalTime>
  <Pages>5</Pages>
  <Words>873</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Overskrift 1</vt:lpstr>
    </vt:vector>
  </TitlesOfParts>
  <Company/>
  <LinksUpToDate>false</LinksUpToDate>
  <CharactersWithSpaces>6187</CharactersWithSpaces>
  <SharedDoc>false</SharedDoc>
  <HLinks>
    <vt:vector size="12" baseType="variant">
      <vt:variant>
        <vt:i4>1114189</vt:i4>
      </vt:variant>
      <vt:variant>
        <vt:i4>3</vt:i4>
      </vt:variant>
      <vt:variant>
        <vt:i4>0</vt:i4>
      </vt:variant>
      <vt:variant>
        <vt:i4>5</vt:i4>
      </vt:variant>
      <vt:variant>
        <vt:lpwstr>http://www.bhsund.dk/</vt:lpwstr>
      </vt:variant>
      <vt:variant>
        <vt:lpwstr/>
      </vt:variant>
      <vt:variant>
        <vt:i4>4194402</vt:i4>
      </vt:variant>
      <vt:variant>
        <vt:i4>0</vt:i4>
      </vt:variant>
      <vt:variant>
        <vt:i4>0</vt:i4>
      </vt:variant>
      <vt:variant>
        <vt:i4>5</vt:i4>
      </vt:variant>
      <vt:variant>
        <vt:lpwstr>mailto:bhsund@bhsund.dk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 1</dc:title>
  <dc:creator>Helle Quist</dc:creator>
  <cp:lastModifiedBy>Martin Tengberg</cp:lastModifiedBy>
  <cp:revision>2</cp:revision>
  <cp:lastPrinted>2022-12-12T11:58:00Z</cp:lastPrinted>
  <dcterms:created xsi:type="dcterms:W3CDTF">2024-03-21T13:25:00Z</dcterms:created>
  <dcterms:modified xsi:type="dcterms:W3CDTF">2024-03-21T13:25:00Z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0x010100F66F15BD5C5A754EB0080CF6ECFA1854</vt:lpwstr>
  </property>
</Properties>
</file>